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42BDEC">
      <w:pPr>
        <w:rPr>
          <w:rFonts w:ascii="Times New Roman" w:hAnsi="Times New Roman"/>
          <w:bCs/>
          <w:color w:val="auto"/>
          <w:kern w:val="36"/>
          <w:lang w:eastAsia="ru-RU"/>
        </w:rPr>
      </w:pPr>
    </w:p>
    <w:p w14:paraId="3E0AA0F5">
      <w:pPr>
        <w:spacing w:line="240" w:lineRule="auto"/>
        <w:jc w:val="center"/>
        <w:rPr>
          <w:rFonts w:hint="default"/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>Муниципальное</w:t>
      </w:r>
      <w:r>
        <w:rPr>
          <w:rFonts w:hint="default"/>
          <w:b/>
          <w:sz w:val="36"/>
          <w:szCs w:val="36"/>
          <w:lang w:val="ru-RU"/>
        </w:rPr>
        <w:t xml:space="preserve"> автономное дошкольное образовательное учреждение «Детский сад с. Даерга»</w:t>
      </w:r>
    </w:p>
    <w:p w14:paraId="22258CFF">
      <w:pPr>
        <w:spacing w:line="240" w:lineRule="auto"/>
        <w:jc w:val="center"/>
        <w:rPr>
          <w:b/>
          <w:sz w:val="56"/>
          <w:szCs w:val="56"/>
        </w:rPr>
      </w:pPr>
    </w:p>
    <w:p w14:paraId="3E0ECA9E">
      <w:pPr>
        <w:jc w:val="center"/>
        <w:rPr>
          <w:rFonts w:eastAsia="Times New Roman"/>
          <w:b/>
          <w:bCs/>
          <w:color w:val="000000" w:themeColor="text1"/>
          <w:sz w:val="40"/>
          <w:szCs w:val="36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b/>
          <w:bCs/>
          <w:color w:val="000000" w:themeColor="text1"/>
          <w:sz w:val="40"/>
          <w:szCs w:val="36"/>
          <w14:textFill>
            <w14:solidFill>
              <w14:schemeClr w14:val="tx1"/>
            </w14:solidFill>
          </w14:textFill>
        </w:rPr>
        <w:t>Календарно</w:t>
      </w:r>
      <w:r>
        <w:rPr>
          <w:rFonts w:hint="default" w:eastAsia="Times New Roman"/>
          <w:b/>
          <w:bCs/>
          <w:color w:val="000000" w:themeColor="text1"/>
          <w:sz w:val="40"/>
          <w:szCs w:val="36"/>
          <w:lang w:val="ru-RU"/>
          <w14:textFill>
            <w14:solidFill>
              <w14:schemeClr w14:val="tx1"/>
            </w14:solidFill>
          </w14:textFill>
        </w:rPr>
        <w:t>-</w:t>
      </w:r>
      <w:r>
        <w:rPr>
          <w:rFonts w:eastAsia="Times New Roman"/>
          <w:b/>
          <w:bCs/>
          <w:color w:val="000000" w:themeColor="text1"/>
          <w:sz w:val="40"/>
          <w:szCs w:val="36"/>
          <w14:textFill>
            <w14:solidFill>
              <w14:schemeClr w14:val="tx1"/>
            </w14:solidFill>
          </w14:textFill>
        </w:rPr>
        <w:t xml:space="preserve">тематический план </w:t>
      </w:r>
    </w:p>
    <w:p w14:paraId="2489A475">
      <w:pPr>
        <w:jc w:val="center"/>
        <w:rPr>
          <w:rFonts w:eastAsia="Times New Roman"/>
          <w:b/>
          <w:bCs/>
          <w:color w:val="000000" w:themeColor="text1"/>
          <w:sz w:val="40"/>
          <w:szCs w:val="36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b/>
          <w:bCs/>
          <w:color w:val="000000" w:themeColor="text1"/>
          <w:sz w:val="40"/>
          <w:szCs w:val="36"/>
          <w14:textFill>
            <w14:solidFill>
              <w14:schemeClr w14:val="tx1"/>
            </w14:solidFill>
          </w14:textFill>
        </w:rPr>
        <w:t xml:space="preserve">по реализации образовательной программы дошкольного образования </w:t>
      </w:r>
    </w:p>
    <w:p w14:paraId="32B485B5">
      <w:pPr>
        <w:jc w:val="center"/>
        <w:rPr>
          <w:rFonts w:eastAsia="Times New Roman"/>
          <w:b/>
          <w:bCs/>
          <w:color w:val="000000" w:themeColor="text1"/>
          <w:sz w:val="40"/>
          <w:szCs w:val="36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b/>
          <w:bCs/>
          <w:color w:val="000000" w:themeColor="text1"/>
          <w:sz w:val="40"/>
          <w:szCs w:val="36"/>
          <w14:textFill>
            <w14:solidFill>
              <w14:schemeClr w14:val="tx1"/>
            </w14:solidFill>
          </w14:textFill>
        </w:rPr>
        <w:t xml:space="preserve">в старшей группе </w:t>
      </w:r>
    </w:p>
    <w:p w14:paraId="6CB9A0E7">
      <w:pPr>
        <w:spacing w:line="240" w:lineRule="auto"/>
        <w:jc w:val="center"/>
        <w:rPr>
          <w:b/>
          <w:sz w:val="56"/>
          <w:szCs w:val="56"/>
        </w:rPr>
      </w:pPr>
      <w:r>
        <w:rPr>
          <w:rFonts w:eastAsia="Times New Roman"/>
          <w:b/>
          <w:bCs/>
          <w:color w:val="000000" w:themeColor="text1"/>
          <w:sz w:val="40"/>
          <w:szCs w:val="36"/>
          <w14:textFill>
            <w14:solidFill>
              <w14:schemeClr w14:val="tx1"/>
            </w14:solidFill>
          </w14:textFill>
        </w:rPr>
        <w:t>на 2025-2026 учебный год</w:t>
      </w:r>
    </w:p>
    <w:p w14:paraId="14E74CEF">
      <w:pPr>
        <w:spacing w:line="240" w:lineRule="auto"/>
        <w:jc w:val="center"/>
        <w:rPr>
          <w:b/>
          <w:sz w:val="56"/>
          <w:szCs w:val="56"/>
        </w:rPr>
      </w:pPr>
    </w:p>
    <w:p w14:paraId="774EC7F6">
      <w:pPr>
        <w:spacing w:line="240" w:lineRule="auto"/>
        <w:jc w:val="center"/>
        <w:rPr>
          <w:b/>
          <w:sz w:val="56"/>
          <w:szCs w:val="56"/>
        </w:rPr>
      </w:pPr>
    </w:p>
    <w:p w14:paraId="043D9348">
      <w:pPr>
        <w:wordWrap w:val="0"/>
        <w:ind w:left="5664"/>
        <w:jc w:val="right"/>
        <w:rPr>
          <w:rFonts w:hint="default"/>
          <w:b/>
          <w:color w:val="FF0000"/>
          <w:sz w:val="32"/>
          <w:szCs w:val="32"/>
          <w:lang w:val="ru-RU"/>
        </w:rPr>
      </w:pPr>
      <w:r>
        <w:rPr>
          <w:b/>
          <w:sz w:val="32"/>
          <w:szCs w:val="32"/>
        </w:rPr>
        <w:t xml:space="preserve">Воспитатели:  </w:t>
      </w:r>
      <w:r>
        <w:rPr>
          <w:b/>
          <w:sz w:val="32"/>
          <w:szCs w:val="32"/>
          <w:lang w:val="ru-RU"/>
        </w:rPr>
        <w:t>Заксор</w:t>
      </w:r>
      <w:r>
        <w:rPr>
          <w:rFonts w:hint="default"/>
          <w:b/>
          <w:sz w:val="32"/>
          <w:szCs w:val="32"/>
          <w:lang w:val="ru-RU"/>
        </w:rPr>
        <w:t xml:space="preserve"> В.В.</w:t>
      </w:r>
    </w:p>
    <w:p w14:paraId="41F295E0">
      <w:pPr>
        <w:ind w:left="4956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                                                                                                     </w:t>
      </w:r>
    </w:p>
    <w:p w14:paraId="729B99BE">
      <w:pPr>
        <w:spacing w:line="240" w:lineRule="auto"/>
        <w:jc w:val="center"/>
        <w:rPr>
          <w:b/>
          <w:sz w:val="56"/>
          <w:szCs w:val="56"/>
        </w:rPr>
      </w:pPr>
    </w:p>
    <w:p w14:paraId="3779CE7A">
      <w:pPr>
        <w:spacing w:line="240" w:lineRule="auto"/>
        <w:jc w:val="center"/>
        <w:rPr>
          <w:b/>
          <w:sz w:val="56"/>
          <w:szCs w:val="56"/>
        </w:rPr>
      </w:pPr>
    </w:p>
    <w:tbl>
      <w:tblPr>
        <w:tblStyle w:val="24"/>
        <w:tblW w:w="1561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5528"/>
        <w:gridCol w:w="3118"/>
        <w:gridCol w:w="2552"/>
        <w:gridCol w:w="1135"/>
        <w:gridCol w:w="2181"/>
      </w:tblGrid>
      <w:tr w14:paraId="786622C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101" w:type="dxa"/>
            <w:tcBorders>
              <w:right w:val="single" w:color="auto" w:sz="4" w:space="0"/>
            </w:tcBorders>
            <w:shd w:val="clear" w:color="auto" w:fill="EFEFEF" w:themeFill="accent2" w:themeFillTint="32"/>
          </w:tcPr>
          <w:p w14:paraId="52E7A8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4"/>
                <w:highlight w:val="none"/>
              </w:rPr>
              <w:t>Направления развития</w:t>
            </w:r>
          </w:p>
        </w:tc>
        <w:tc>
          <w:tcPr>
            <w:tcW w:w="5528" w:type="dxa"/>
            <w:shd w:val="clear" w:color="auto" w:fill="EFEFEF" w:themeFill="accent2" w:themeFillTint="32"/>
          </w:tcPr>
          <w:p w14:paraId="633C2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none"/>
              </w:rPr>
            </w:pPr>
          </w:p>
          <w:p w14:paraId="41364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none"/>
              </w:rPr>
              <w:t>Содержание образовательной деятельности</w:t>
            </w:r>
          </w:p>
        </w:tc>
        <w:tc>
          <w:tcPr>
            <w:tcW w:w="3118" w:type="dxa"/>
            <w:shd w:val="clear" w:color="auto" w:fill="EFEFEF" w:themeFill="accent2" w:themeFillTint="32"/>
          </w:tcPr>
          <w:p w14:paraId="082ED0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none"/>
              </w:rPr>
              <w:t>Формы работы/</w:t>
            </w:r>
          </w:p>
          <w:p w14:paraId="65D91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none"/>
              </w:rPr>
              <w:t>Наименование вида занятия</w:t>
            </w:r>
          </w:p>
        </w:tc>
        <w:tc>
          <w:tcPr>
            <w:tcW w:w="2552" w:type="dxa"/>
            <w:shd w:val="clear" w:color="auto" w:fill="EFEFEF" w:themeFill="accent2" w:themeFillTint="32"/>
          </w:tcPr>
          <w:p w14:paraId="4F8B36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none"/>
              </w:rPr>
              <w:t>Тема/название занятия</w:t>
            </w:r>
          </w:p>
        </w:tc>
        <w:tc>
          <w:tcPr>
            <w:tcW w:w="1135" w:type="dxa"/>
            <w:shd w:val="clear" w:color="auto" w:fill="EFEFEF" w:themeFill="accent2" w:themeFillTint="32"/>
          </w:tcPr>
          <w:p w14:paraId="14512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4"/>
                <w:highlight w:val="none"/>
              </w:rPr>
              <w:t>Отметка о выполнении</w:t>
            </w:r>
          </w:p>
        </w:tc>
        <w:tc>
          <w:tcPr>
            <w:tcW w:w="2181" w:type="dxa"/>
            <w:shd w:val="clear" w:color="auto" w:fill="EFEFEF" w:themeFill="accent2" w:themeFillTint="32"/>
          </w:tcPr>
          <w:p w14:paraId="664B64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none"/>
                <w14:glow w14:rad="0">
                  <w14:srgbClr w14:val="000000"/>
                </w14:glow>
              </w:rPr>
            </w:pPr>
          </w:p>
          <w:p w14:paraId="099106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none"/>
                <w14:glow w14:rad="0">
                  <w14:srgbClr w14:val="000000"/>
                </w14:glow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none"/>
                <w14:glow w14:rad="0">
                  <w14:srgbClr w14:val="000000"/>
                </w14:glow>
              </w:rPr>
              <w:t xml:space="preserve">Примечание </w:t>
            </w:r>
          </w:p>
        </w:tc>
      </w:tr>
      <w:tr w14:paraId="19A8CCA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5615" w:type="dxa"/>
            <w:gridSpan w:val="6"/>
            <w:shd w:val="clear" w:color="auto" w:fill="D8D8D8" w:themeFill="background1" w:themeFillShade="D9"/>
          </w:tcPr>
          <w:p w14:paraId="4ADCB3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СЕНТЯБРЬ</w:t>
            </w:r>
          </w:p>
          <w:p w14:paraId="4D6B1EC7">
            <w:pPr>
              <w:tabs>
                <w:tab w:val="center" w:pos="7186"/>
              </w:tabs>
              <w:spacing w:after="0" w:line="240" w:lineRule="auto"/>
              <w:ind w:right="1026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01.09-05.09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«День знаний. Детский сад»</w:t>
            </w:r>
          </w:p>
        </w:tc>
      </w:tr>
      <w:tr w14:paraId="750697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101" w:type="dxa"/>
            <w:tcBorders>
              <w:bottom w:val="single" w:color="auto" w:sz="4" w:space="0"/>
              <w:right w:val="single" w:color="auto" w:sz="4" w:space="0"/>
            </w:tcBorders>
            <w:textDirection w:val="btLr"/>
          </w:tcPr>
          <w:p w14:paraId="16A5FD0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15B0B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Положительное отношения к детскому саду, как месту, где интересно и можно узнать много нового. Умение общаться со сверстниками и взрослыми, выражать свои чувства и эмоции. Правила поведения в детском саду, в группе, во время занятий и игр. Дружеские отношения, умение делиться, помогать друг другу. Представления о празднике День Знаний, его значении.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2634D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14:paraId="75C36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знакомство (с новыми детьми)</w:t>
            </w:r>
          </w:p>
          <w:p w14:paraId="4DB1E9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сплочение коллектива</w:t>
            </w:r>
          </w:p>
          <w:p w14:paraId="312922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  <w:p w14:paraId="485115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3377C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2E0BF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5C0B9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420464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03CDE9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7A110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Количественный и порядковый счет в пределах 5. Сравнение предметов по двум параметрам. Выстраивание сериационных рядов. Представления о шаре, кубе, круге, квадрате, треугольнике, прямоугольнике, цилиндре. Ориентировка в пространстве и во времени.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1A8D9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 игры</w:t>
            </w:r>
          </w:p>
          <w:p w14:paraId="31063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59FD8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Мониторинг.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0EFD97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167D37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76E41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4D6F9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47C64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об общественной значимости детского сада, о значимости труда сотрудников детского сада. Чувства благодарности за их труд, заботу.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44C1E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ознакомлению с окружающим миром</w:t>
            </w:r>
          </w:p>
        </w:tc>
        <w:tc>
          <w:tcPr>
            <w:tcW w:w="2552" w:type="dxa"/>
          </w:tcPr>
          <w:p w14:paraId="01682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сад.</w:t>
            </w:r>
          </w:p>
          <w:p w14:paraId="78DA733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[9]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стр.30)</w:t>
            </w:r>
          </w:p>
        </w:tc>
        <w:tc>
          <w:tcPr>
            <w:tcW w:w="1135" w:type="dxa"/>
          </w:tcPr>
          <w:p w14:paraId="158C26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58E6F2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17458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1D147FB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0A4D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 слове. Умение интонационно выделять звук в слове, различать на слух твердые и мягкие, звонкие и глухие согласные звуки, определять первый звук в слове.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E1E3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подготовке к обучению грамоте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4BA5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1.</w:t>
            </w:r>
          </w:p>
          <w:p w14:paraId="7DAA4BE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([39], стр. 46)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31260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58FDD1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555E1A9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3" w:hRule="atLeast"/>
        </w:trPr>
        <w:tc>
          <w:tcPr>
            <w:tcW w:w="1101" w:type="dxa"/>
            <w:vMerge w:val="continue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096C80E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2DBA82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рассказывать о своих впечатлениях, отвечать на вопросы. Обогащение словарного запаса новыми словами и понятиями, связанными с темой «Детский сад» и «Школа»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0ED3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развитию речи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6F2EE1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– воспитанники старшей группы»</w:t>
            </w:r>
          </w:p>
          <w:p w14:paraId="0B8AA6E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([8], стр. 28)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116D30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0E12B41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77E06D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1409D2B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A28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акварельными красками, их особенностями. Способы работы акварелью.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8A3B8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488B6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«Знакомство с акварелью»</w:t>
            </w:r>
          </w:p>
          <w:p w14:paraId="3563913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sz w:val="24"/>
                <w:szCs w:val="24"/>
                <w:lang w:eastAsia="en-US"/>
              </w:rPr>
              <w:t>[16], стр. 53)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2B74D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147D654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0CD798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01" w:type="dxa"/>
            <w:vMerge w:val="continue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19EBB4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C05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отражать в рисунке впечатления, полученные летом; рисовать различные деревья (толстые, тонкие, высокие, стройные, искривленные), кусты, цветы. Умение располагать изображения на полосе внизу листа (земля, трава) и по всему листу.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02F6D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03E09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«Картинка про лето»</w:t>
            </w:r>
          </w:p>
          <w:p w14:paraId="4DB90A2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([16], стр. 52)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43FFC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076726D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57D0680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32645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AEF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лепить игрушки, передавая характерные особенности их внешнего вида (форму, цвет и соотношение частей).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BD53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лепке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71E1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«Наши любимые игрушки»</w:t>
            </w:r>
          </w:p>
          <w:p w14:paraId="2D1851C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([19], стр. 22)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50263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011412A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0B102A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50C46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12FA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конструировать по рисунку, по замыслу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6A4C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конструированию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51A3B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«Игровое оборудование для участка детского сада»</w:t>
            </w:r>
          </w:p>
          <w:p w14:paraId="7F57724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([18], стр. 8)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5952E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4054267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4855C7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678C98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1EDB4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Жанры музыкальных произведений. Певческие навыки. Умение передавать характер музыки в движении, ориентироваться в пространстве, выполнять перестроения, менять темп, выполнять танцевальные движения из плясок, хороводов. Исполнение простых мелодий на детских музыкальных инструментах.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15A4AC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музыке</w:t>
            </w:r>
          </w:p>
          <w:p w14:paraId="59372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 музыкальных произведений о детстве, о школе, о дружбе.</w:t>
            </w:r>
          </w:p>
          <w:p w14:paraId="69EA606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песен и танцев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29ADC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Планируется музыкальным руководителем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3F305B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4B76A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A8D0C3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9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5DE97B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 развитие</w:t>
            </w:r>
          </w:p>
          <w:p w14:paraId="4D6BF83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29C8AE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Ходьба и бег колонной по одному,  бег врассыпную. Умение сохранять устойчивое равновесие. Прыжки с продвижением вперед. Перебрасывание мяча.</w:t>
            </w:r>
          </w:p>
        </w:tc>
        <w:tc>
          <w:tcPr>
            <w:tcW w:w="3118" w:type="dxa"/>
            <w:vMerge w:val="restart"/>
            <w:tcBorders>
              <w:top w:val="single" w:color="auto" w:sz="4" w:space="0"/>
              <w:left w:val="single" w:color="auto" w:sz="4" w:space="0"/>
            </w:tcBorders>
          </w:tcPr>
          <w:p w14:paraId="1AB5F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занятия по физкультуре </w:t>
            </w:r>
          </w:p>
          <w:p w14:paraId="7E54A3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14:paraId="7D902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14:paraId="075BDC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Эстафеты </w:t>
            </w:r>
          </w:p>
          <w:p w14:paraId="60BC93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Игры-соревнования </w:t>
            </w:r>
          </w:p>
          <w:p w14:paraId="055A2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Физкультминутки во время занятий</w:t>
            </w:r>
          </w:p>
          <w:p w14:paraId="7506A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пользе физических упражнений и закаливания</w:t>
            </w:r>
          </w:p>
        </w:tc>
        <w:tc>
          <w:tcPr>
            <w:tcW w:w="2552" w:type="dxa"/>
            <w:vMerge w:val="restart"/>
            <w:tcBorders>
              <w:top w:val="single" w:color="auto" w:sz="4" w:space="0"/>
            </w:tcBorders>
          </w:tcPr>
          <w:p w14:paraId="6C5240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1, 2, 3.</w:t>
            </w:r>
          </w:p>
          <w:p w14:paraId="7C39C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([26], стр. 16, 18, 19)</w:t>
            </w:r>
          </w:p>
        </w:tc>
        <w:tc>
          <w:tcPr>
            <w:tcW w:w="1135" w:type="dxa"/>
            <w:vMerge w:val="restart"/>
            <w:tcBorders>
              <w:top w:val="single" w:color="auto" w:sz="4" w:space="0"/>
            </w:tcBorders>
          </w:tcPr>
          <w:p w14:paraId="6E88F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top w:val="single" w:color="auto" w:sz="4" w:space="0"/>
            </w:tcBorders>
          </w:tcPr>
          <w:p w14:paraId="129407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206A12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1101" w:type="dxa"/>
            <w:vMerge w:val="continue"/>
            <w:tcBorders>
              <w:bottom w:val="single" w:color="auto" w:sz="4" w:space="0"/>
              <w:right w:val="single" w:color="auto" w:sz="4" w:space="0"/>
            </w:tcBorders>
            <w:textDirection w:val="btLr"/>
          </w:tcPr>
          <w:p w14:paraId="793BDA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9B0B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Построение в колонны. Упражнения в равновесии и прыжках.</w:t>
            </w:r>
          </w:p>
        </w:tc>
        <w:tc>
          <w:tcPr>
            <w:tcW w:w="3118" w:type="dxa"/>
            <w:vMerge w:val="continue"/>
            <w:tcBorders>
              <w:left w:val="single" w:color="auto" w:sz="4" w:space="0"/>
              <w:bottom w:val="single" w:color="auto" w:sz="4" w:space="0"/>
            </w:tcBorders>
          </w:tcPr>
          <w:p w14:paraId="7FA68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continue"/>
          </w:tcPr>
          <w:p w14:paraId="2517B8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</w:tcPr>
          <w:p w14:paraId="72E26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continue"/>
          </w:tcPr>
          <w:p w14:paraId="1C5C5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84F3F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5" w:type="dxa"/>
            <w:gridSpan w:val="6"/>
            <w:shd w:val="clear" w:color="auto" w:fill="D8D8D8" w:themeFill="background1" w:themeFillShade="D9"/>
          </w:tcPr>
          <w:p w14:paraId="1D1ED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14:paraId="27798D14">
            <w:pPr>
              <w:tabs>
                <w:tab w:val="center" w:pos="769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08.09-12.09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«Осень, осень, в гости просим!»</w:t>
            </w:r>
          </w:p>
        </w:tc>
      </w:tr>
      <w:tr w14:paraId="6907AC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01" w:type="dxa"/>
            <w:tcBorders>
              <w:bottom w:val="single" w:color="auto" w:sz="4" w:space="0"/>
              <w:right w:val="single" w:color="auto" w:sz="4" w:space="0"/>
            </w:tcBorders>
            <w:textDirection w:val="btLr"/>
          </w:tcPr>
          <w:p w14:paraId="73C325A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00DBB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поведения на участке детского сада. Желание помогать взрослым.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345B5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14:paraId="4DB50F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14:paraId="6CCC1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 (сбор листьев на участке, подготовка клумб к зиме)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57E88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62BDF9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74CA6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06ECB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08CEDB78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377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Представления об осенних явлениях в природе. Умение сравнивать, классифицировать, обобщать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9906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14:paraId="698126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 за осенними изменениями во время прогулок.</w:t>
            </w:r>
          </w:p>
          <w:p w14:paraId="67C67D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природного материала для поделок</w:t>
            </w:r>
          </w:p>
          <w:p w14:paraId="6228F7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опытов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0F36E8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1B913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4A87F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62F511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5" w:hRule="atLeast"/>
        </w:trPr>
        <w:tc>
          <w:tcPr>
            <w:tcW w:w="1101" w:type="dxa"/>
            <w:vMerge w:val="continue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34653AE7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11C9ADF3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Счет в пределах 5, умение образовывать число 5 на основе сравнения двух групп предметов, выраженных соседними числами 4 и 5. Умение различать и называть плоские и объемные геометрические фигуры: круг, квадрат, треугольник, прямоугольник; шар, куб, цилиндр. Представления о последовательности частей суток: утро, день, вечер, ночь.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4BF6EC54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ФЭМП</w:t>
            </w:r>
          </w:p>
          <w:p w14:paraId="4FC723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8E5BE8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07DEDB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</w:t>
            </w:r>
          </w:p>
          <w:p w14:paraId="309DF5AE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([29], стр. 13)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784BA3D4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4C5AD330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71F8D66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66AB4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7A5F2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об объектах экологической тропы и сезонных изменениях в природе. Представления  о пользе растений для человека и животных.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56EF0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ознакомлению с природой</w:t>
            </w:r>
          </w:p>
          <w:p w14:paraId="2B2334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3FBFB6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тропа осенью.</w:t>
            </w:r>
          </w:p>
          <w:p w14:paraId="075FB87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([30], стр. 38)</w:t>
            </w:r>
          </w:p>
        </w:tc>
        <w:tc>
          <w:tcPr>
            <w:tcW w:w="1135" w:type="dxa"/>
          </w:tcPr>
          <w:p w14:paraId="31370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0C293E7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7BAE0FD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26F9A8A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265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выделять звук в слове, называть слова с заданным звуком,  деление на слоги двусложных слова, называть слова с заданным количеством слогов.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283C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подготовке к обучению грамоте</w:t>
            </w:r>
          </w:p>
          <w:p w14:paraId="268C0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3F7B4D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</w:t>
            </w:r>
          </w:p>
          <w:p w14:paraId="3E0ABE7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([39], стр. 48)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626EC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372CA10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56722A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1101" w:type="dxa"/>
            <w:vMerge w:val="continue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004CAE1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300DF0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 (из личного опыта), придерживаясь плана. Восприятие поэтических произведений о природе.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6CAE7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развитию речи</w:t>
            </w:r>
          </w:p>
          <w:p w14:paraId="35A339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стихов и рассказов об осени.</w:t>
            </w:r>
          </w:p>
          <w:p w14:paraId="3B6C4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описательных рассказов по картинам и фотографиям.</w:t>
            </w:r>
          </w:p>
          <w:p w14:paraId="061E0A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об осени и ее дарах.</w:t>
            </w:r>
          </w:p>
          <w:p w14:paraId="3D34B1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со словами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7F30EB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«Осень наступила»</w:t>
            </w:r>
          </w:p>
          <w:p w14:paraId="7207BC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([8], стр. 34)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505BC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7964DED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14B5763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665E6FB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E2B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закрашивать цветными карандашами, штрихуя в одном направлении без просветов и усиливая нажим в более темных местах.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D33E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3F4F2D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«Листья деревьев»</w:t>
            </w:r>
          </w:p>
          <w:p w14:paraId="7191E4B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([11], стр. 21)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31C1D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6561F9B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015C13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</w:trPr>
        <w:tc>
          <w:tcPr>
            <w:tcW w:w="1101" w:type="dxa"/>
            <w:vMerge w:val="continue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223450A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96A0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располагать предметы на широкой полосе земли «ближе» и «дальше»; передавать в рисунке строение дерева — соотношение частей по величине и их расположение относительно друг друга. Умение рисовать концом кисти тонкие ветки и листву дерева приемом вертикального мазка.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5A4A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60670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«Осеннее дерево»</w:t>
            </w:r>
          </w:p>
          <w:p w14:paraId="2B0CC6A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([34], стр. 26)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6CEE74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029534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5BFCAA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3FF22D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74F40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обводить контуры предмета простым карандашом. Способ вырезания одинаковых силуэтов из бумаги, сложенной гармошкой. Умение дополнять аппликацию деталями. Знакомство с искусством икебаны.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5CDD1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аппликации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66182E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букет»</w:t>
            </w:r>
          </w:p>
          <w:p w14:paraId="2C19B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sz w:val="24"/>
                <w:szCs w:val="24"/>
                <w:lang w:eastAsia="en-US"/>
              </w:rPr>
              <w:t>Колдина Д.Н. [13], стр. 21)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11DC9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6CCCC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DD41A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41943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819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выделять основные части и характерные детали конструкций. Умение самостоятельно подбирать необходимый строительный материал.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B6A08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конструированию из строительного материала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1388C4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мы построили городскую дорогу»</w:t>
            </w:r>
          </w:p>
          <w:p w14:paraId="7B7DD5F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([20], стр. 26)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09B1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3F9712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5FF20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16882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5A0D5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Жанры музыкальных произведений. Певческие навыки. Умение передавать характер музыки в движении, ориентироваться в пространстве, выполнять перестроения, менять темп, выполнять танцевальные движения из плясок, хороводов. Исполнение простых мелодий на детских музыкальных инструментах.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185D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музыке</w:t>
            </w:r>
          </w:p>
          <w:p w14:paraId="07050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 </w:t>
            </w:r>
          </w:p>
          <w:p w14:paraId="577280D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песен об осени</w:t>
            </w:r>
          </w:p>
        </w:tc>
        <w:tc>
          <w:tcPr>
            <w:tcW w:w="2552" w:type="dxa"/>
            <w:tcBorders>
              <w:top w:val="single" w:color="auto" w:sz="4" w:space="0"/>
              <w:right w:val="single" w:color="auto" w:sz="4" w:space="0"/>
            </w:tcBorders>
          </w:tcPr>
          <w:p w14:paraId="2FEECF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Планируется музыкальным руководителем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</w:tcBorders>
          </w:tcPr>
          <w:p w14:paraId="449A5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13528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BCAB9D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1101" w:type="dxa"/>
            <w:vMerge w:val="restart"/>
            <w:tcBorders>
              <w:top w:val="single" w:color="auto" w:sz="4" w:space="0"/>
              <w:bottom w:val="single" w:color="000000" w:themeColor="text1" w:sz="4" w:space="0"/>
              <w:right w:val="single" w:color="auto" w:sz="4" w:space="0"/>
            </w:tcBorders>
            <w:textDirection w:val="btLr"/>
          </w:tcPr>
          <w:p w14:paraId="47D83E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 развитие</w:t>
            </w:r>
          </w:p>
          <w:p w14:paraId="5F46013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36B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и бег между предметами. Упражнение в ходьбе на носках. Развитие координации движений в прыжках в высоту и ловкости при бросках мяча вверх.</w:t>
            </w:r>
          </w:p>
        </w:tc>
        <w:tc>
          <w:tcPr>
            <w:tcW w:w="31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3943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физкультуре</w:t>
            </w:r>
          </w:p>
          <w:p w14:paraId="090849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14:paraId="431D4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14:paraId="6F1A07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Эстафеты </w:t>
            </w:r>
          </w:p>
          <w:p w14:paraId="4C65E9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Физкультминутки во время занятий</w:t>
            </w:r>
          </w:p>
          <w:p w14:paraId="60FE98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</w:tcPr>
          <w:p w14:paraId="3EAE9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4, 5, 6.</w:t>
            </w:r>
          </w:p>
          <w:p w14:paraId="60A794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([26], стр. 21, 22, 23)</w:t>
            </w:r>
          </w:p>
        </w:tc>
        <w:tc>
          <w:tcPr>
            <w:tcW w:w="11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</w:tcPr>
          <w:p w14:paraId="5D14C9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themeColor="text1" w:sz="4" w:space="0"/>
            </w:tcBorders>
          </w:tcPr>
          <w:p w14:paraId="105B5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69FCC4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30C2CE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77F98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и бег между предметами, врассыпную, с остановкой по сигналу воспитателя, упражнения в прыжках. Развитие ловкости в беге. Игровые упражнения с мячом.</w:t>
            </w:r>
          </w:p>
        </w:tc>
        <w:tc>
          <w:tcPr>
            <w:tcW w:w="31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6560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0539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8D5A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continue"/>
            <w:tcBorders>
              <w:left w:val="single" w:color="auto" w:sz="4" w:space="0"/>
            </w:tcBorders>
          </w:tcPr>
          <w:p w14:paraId="6FEC3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096CE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615" w:type="dxa"/>
            <w:gridSpan w:val="6"/>
            <w:tcBorders>
              <w:bottom w:val="single" w:color="auto" w:sz="4" w:space="0"/>
            </w:tcBorders>
            <w:shd w:val="clear" w:color="auto" w:fill="D8D8D8" w:themeFill="background1" w:themeFillShade="D9"/>
          </w:tcPr>
          <w:p w14:paraId="5D47B0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14:paraId="62F111DA">
            <w:pPr>
              <w:tabs>
                <w:tab w:val="center" w:pos="769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15.09-19.09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«Я и мои друзья»</w:t>
            </w:r>
          </w:p>
        </w:tc>
      </w:tr>
      <w:tr w14:paraId="729205D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3" w:hRule="atLeast"/>
        </w:trPr>
        <w:tc>
          <w:tcPr>
            <w:tcW w:w="1101" w:type="dxa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textDirection w:val="btLr"/>
          </w:tcPr>
          <w:p w14:paraId="00D3D77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15C5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Представления о дружбе, о качествах хорошего друга. Умение общаться и взаимодействовать со сверстниками. Дружелюбие, умения делиться, помогать друг другу. Умение разрешать конфликты мирным путем.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97A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социально-коммуникативному развитию</w:t>
            </w:r>
          </w:p>
          <w:p w14:paraId="74C9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14:paraId="7CA476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знакомство и сплочение группы</w:t>
            </w:r>
          </w:p>
          <w:p w14:paraId="3F21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  <w:p w14:paraId="401EA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проблемных ситуаций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6A2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 дружбе и друзьях».</w:t>
            </w:r>
          </w:p>
          <w:p w14:paraId="65251D91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([9], стр. 28)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58BB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D933C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07FDE2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textDirection w:val="btLr"/>
          </w:tcPr>
          <w:p w14:paraId="7CE373DA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F5E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Представления о себе (имя, возраст, пол, семья).</w:t>
            </w:r>
          </w:p>
          <w:p w14:paraId="7379D9B2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Умение рассказывать о своих интересах и увлечениях. Представления о внешних отличиях между людьми (цвет волос, глаз, рост).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67C3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14:paraId="2CB98B7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фотографий детей, обсуждение их внешности и характера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5B5E6E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614EB5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73A6A9BF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5D17939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4" w:hRule="atLeast"/>
        </w:trPr>
        <w:tc>
          <w:tcPr>
            <w:tcW w:w="1101" w:type="dxa"/>
            <w:vMerge w:val="continue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textDirection w:val="btLr"/>
          </w:tcPr>
          <w:p w14:paraId="0D23ACAE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F904516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и отсчитывании предметов в пределах 5 c помощью различных анализаторов (на ощупь, на слух). Сравнивание двух предметов по двум параметрам величины (длина и ширина), обозначение результата сравнения соответствующими выражениями (например: «Красная ленточка длиннее и шире зеленой ленточки. a зеленая деточка короче и уже красной ленточки»). Умение двигаться в заданном направлении и определять его словами: вперед, назад, направо, налево.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C32A88A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ФЭМП</w:t>
            </w:r>
          </w:p>
          <w:p w14:paraId="71E47F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4A0666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64AC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</w:t>
            </w:r>
          </w:p>
          <w:p w14:paraId="2DC741C0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([29], стр. 15)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2E4700A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1080BC1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53BFAB4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textDirection w:val="btLr"/>
          </w:tcPr>
          <w:p w14:paraId="6C543D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E5A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на слоги дву- и трехсложных слов, знакомство с термином слог. Умение называть слова с заданным слогом. Умение интонационно выделять звук в слове.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560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подготовке к обучению грамоте</w:t>
            </w:r>
          </w:p>
          <w:p w14:paraId="48C2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C846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</w:t>
            </w:r>
          </w:p>
          <w:p w14:paraId="26578B3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([39], стр. 49)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369A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3012F6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435D293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shd w:val="clear" w:color="auto" w:fill="auto"/>
            <w:textDirection w:val="btLr"/>
          </w:tcPr>
          <w:p w14:paraId="65FDC83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859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 в речи существительных и прилагательных. Знакомство с произведением-перевертышем.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4BF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развитию речи</w:t>
            </w:r>
          </w:p>
          <w:p w14:paraId="306048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426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122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8442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Лексические упражнения. Чтение стихотворения С.Маршака «Пудель»</w:t>
            </w:r>
          </w:p>
          <w:p w14:paraId="45C974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([8], стр. 39)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B4F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95B7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E0DD1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shd w:val="clear" w:color="auto" w:fill="auto"/>
            <w:textDirection w:val="btLr"/>
          </w:tcPr>
          <w:p w14:paraId="13037C26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8F2324A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умения рассказывать о себе и своих друзьях. Обогащение словарного запаса словами, обозначающими качества характера. Умения строить сложные предложения.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FCDB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</w:t>
            </w:r>
          </w:p>
          <w:p w14:paraId="5E9F3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со словами</w:t>
            </w:r>
          </w:p>
          <w:p w14:paraId="71F12B0D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Разыгрывание диалогов между друзьями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98888C8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CE1D209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8FB523F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4688B9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textDirection w:val="btLr"/>
          </w:tcPr>
          <w:p w14:paraId="2393241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19C7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 портрете, о том, для чего его создают художники, что художник изображает не только внешний вид конкретного человека, но и его душевное состояние, настроение, что в портрете ничего не бывает лишнего, все работает на раскрытие образа человека.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D415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ознакомлению с искусством</w:t>
            </w:r>
          </w:p>
          <w:p w14:paraId="1A1CB3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2E2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«Рассматривание портретов»</w:t>
            </w:r>
          </w:p>
          <w:p w14:paraId="03D58CA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([34], стр. 88)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D82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688419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584A8AB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01" w:type="dxa"/>
            <w:vMerge w:val="continue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textDirection w:val="btLr"/>
          </w:tcPr>
          <w:p w14:paraId="3F62281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017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придавать знакомому предмету новый образ с помощью дополнительных деталей.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D611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1ED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 мои друзья»</w:t>
            </w:r>
          </w:p>
          <w:p w14:paraId="68CBFF0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([11], стр. 76)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C7F6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B76B00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062E5F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 w14:paraId="5872FF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D050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лепить фигуры людей в движении, передавая их пропорции. Умение сглаживать поверхность поделки, делать предметы устойчивыми.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7F39D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лепке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7719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детском саду»</w:t>
            </w:r>
          </w:p>
          <w:p w14:paraId="05BFC73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([12], стр. 48)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F792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0523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146B6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 w14:paraId="383708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C176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Интерес к конструированию лоскутных кукол бесшовным способом по модели «Кувадка». Трудовые действия: складывание, сворачивание, скручивание, завязывание, обматывание, нанизывание и др.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4C4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конструированию из ткани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9611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лоскутные куколки повели хоровод»</w:t>
            </w:r>
          </w:p>
          <w:p w14:paraId="05D84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([20], стр. 38)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B0A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2F66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C1E5C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 w14:paraId="43AD9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1761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Жанры музыкальных произведений. Певческие навыки. Умение передавать характер музыки в движении, ориентироваться в пространстве, выполнять перестроения, менять темп, выполнять танцевальные движения из плясок, хороводов. Исполнение простых мелодий на детских музыкальных инструментах.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757F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музыке</w:t>
            </w:r>
          </w:p>
          <w:p w14:paraId="2E303B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 </w:t>
            </w:r>
          </w:p>
          <w:p w14:paraId="08C7B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песен и танцев</w:t>
            </w:r>
          </w:p>
          <w:p w14:paraId="2D94324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74AB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Планируется музыкальным руководителем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AC66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65640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0C9DF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</w:trPr>
        <w:tc>
          <w:tcPr>
            <w:tcW w:w="1101" w:type="dxa"/>
            <w:vMerge w:val="restart"/>
            <w:tcBorders>
              <w:top w:val="single" w:color="auto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auto"/>
            <w:textDirection w:val="btLr"/>
          </w:tcPr>
          <w:p w14:paraId="5263231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 развитие</w:t>
            </w:r>
          </w:p>
          <w:p w14:paraId="2146CE2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9AAB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с высоким подниманием колен, бег, ползание по гимнастической скамейке с опорой на колени и ладони, в подбрасывании мяча вверх. Развитие ловкости и способности к сохранению устойчивого равновесия при ходьбе по уменьшенной площади опоры.</w:t>
            </w:r>
          </w:p>
        </w:tc>
        <w:tc>
          <w:tcPr>
            <w:tcW w:w="31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A7C1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физкультуре</w:t>
            </w:r>
          </w:p>
          <w:p w14:paraId="0258E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14:paraId="11956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14:paraId="625A6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Эстафеты </w:t>
            </w:r>
          </w:p>
          <w:p w14:paraId="7D4AFF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Физкультминутки во время занятий</w:t>
            </w:r>
          </w:p>
          <w:p w14:paraId="6BE5F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упражнения</w:t>
            </w:r>
          </w:p>
        </w:tc>
        <w:tc>
          <w:tcPr>
            <w:tcW w:w="25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</w:tcPr>
          <w:p w14:paraId="6EF3EA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7, 8, 9.</w:t>
            </w:r>
          </w:p>
          <w:p w14:paraId="6425CA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([26], стр. 25, 27)</w:t>
            </w:r>
          </w:p>
        </w:tc>
        <w:tc>
          <w:tcPr>
            <w:tcW w:w="11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auto"/>
          </w:tcPr>
          <w:p w14:paraId="39957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themeColor="text1" w:sz="4" w:space="0"/>
            </w:tcBorders>
            <w:shd w:val="clear" w:color="auto" w:fill="auto"/>
          </w:tcPr>
          <w:p w14:paraId="554CB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1E901F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101" w:type="dxa"/>
            <w:vMerge w:val="continue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btLr"/>
          </w:tcPr>
          <w:p w14:paraId="5F6367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E60F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Бег, упражнение в прыжках. Развитие ловкости, глазомера, координации движений.</w:t>
            </w:r>
          </w:p>
        </w:tc>
        <w:tc>
          <w:tcPr>
            <w:tcW w:w="311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B43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280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30E2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1BA2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104C92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615" w:type="dxa"/>
            <w:gridSpan w:val="6"/>
            <w:tcBorders>
              <w:top w:val="single" w:color="auto" w:sz="4" w:space="0"/>
            </w:tcBorders>
            <w:shd w:val="clear" w:color="auto" w:fill="D8D8D8" w:themeFill="background1" w:themeFillShade="D9"/>
          </w:tcPr>
          <w:p w14:paraId="737E8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14:paraId="2C4E1132">
            <w:pPr>
              <w:tabs>
                <w:tab w:val="center" w:pos="769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22.09-26.09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«Все про детский сад»</w:t>
            </w:r>
          </w:p>
        </w:tc>
      </w:tr>
      <w:tr w14:paraId="479B378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9" w:hRule="atLeast"/>
        </w:trPr>
        <w:tc>
          <w:tcPr>
            <w:tcW w:w="1101" w:type="dxa"/>
            <w:tcBorders>
              <w:right w:val="single" w:color="auto" w:sz="4" w:space="0"/>
            </w:tcBorders>
            <w:textDirection w:val="btLr"/>
          </w:tcPr>
          <w:p w14:paraId="7526096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15E6E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Представления о детском саде как о ближайшем социальном окружении. Представления о  профессиях людей, работающих в детском саду, их трудовых обязанностях. Уважения к труду взрослых, работающих в детском саду.</w:t>
            </w:r>
          </w:p>
          <w:p w14:paraId="026507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Умение выражать благодарность и признательность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43C5C8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социально-коммуникативному развитию</w:t>
            </w:r>
          </w:p>
          <w:p w14:paraId="6C0D6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14:paraId="68365C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по детскому саду (на кухню, в медицинский кабинет).</w:t>
            </w:r>
          </w:p>
          <w:p w14:paraId="1F0F4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  <w:p w14:paraId="610339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поздравительных открыток и подарков для сотрудников детского сада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49F3FA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«Дети и взрослые в детском саду».</w:t>
            </w:r>
          </w:p>
          <w:p w14:paraId="6A7CFC9D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([15], стр. 92)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64F35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5A3DC50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2AC85DE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3AC56CBD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13F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Названия помещений в детском саду и их назначение. Представления об истории детского сада (если это возможно). Умение ориентироваться в пространстве детского сада.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CE2A0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по детскому саду с составлением маршрутной карты.</w:t>
            </w:r>
          </w:p>
          <w:p w14:paraId="6E62C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игры.</w:t>
            </w:r>
          </w:p>
          <w:p w14:paraId="111784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сотрудниками детского сада об их работе.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63DFF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5B7E5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09DE3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B24F85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0" w:hRule="atLeast"/>
        </w:trPr>
        <w:tc>
          <w:tcPr>
            <w:tcW w:w="1101" w:type="dxa"/>
            <w:vMerge w:val="continue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15C79527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3E998B7E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Счет в пределах 5, умение понимать независимость результата счета от качественных признаков предметов (цвета, формы и величины). Умение сравнивать пять предметов по длине, раскладывать их в убывающем и возрастающем порядке, обозначать результаты сравнения словами: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самый длинный, короткий, еще короче… самый короткий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(и в обратном порядке). Понимание значения слов: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вчера, сегодня, завтра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7CAFEBF0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ФЭМП</w:t>
            </w:r>
          </w:p>
          <w:p w14:paraId="43BFCC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9F011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6D4548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</w:t>
            </w:r>
          </w:p>
          <w:p w14:paraId="372D12A7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([29], стр. 18)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7354F1D0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3F378749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276DE9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385A0C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7A28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отчетливо произносить звуки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 –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Умение дифференцировать звуки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 –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Знакомство со скороговоркой.</w:t>
            </w:r>
          </w:p>
          <w:p w14:paraId="7A2E0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BE4E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подготовке к обучению грамоте</w:t>
            </w:r>
          </w:p>
          <w:p w14:paraId="78334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AD6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316ACA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речи: дифференциация звуков З - С</w:t>
            </w:r>
          </w:p>
          <w:p w14:paraId="6E48A6D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([8], стр. 32)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434B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68B756D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58C8D4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1B9868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18C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составлять план описания куклы. Умение составлять рассказ, руководствуясь планом.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6EDE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развитию речи</w:t>
            </w:r>
          </w:p>
          <w:p w14:paraId="1A7A04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F8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331745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рассказыванию: описание кукол</w:t>
            </w:r>
          </w:p>
          <w:p w14:paraId="6A46A3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([8], стр. 42)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07B95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6928709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7D2B02D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332E2976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08C5A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рассказывать о профессиях людей, работающих в детском саду. Обогащение словарного запаса словами, обозначающими трудовые действия. Умение задавать вопросы.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0E5C0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рассказов. </w:t>
            </w:r>
          </w:p>
          <w:p w14:paraId="76FC1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Интервью с сотрудниками детского сада.</w:t>
            </w:r>
          </w:p>
          <w:p w14:paraId="08D69E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Придумывание загадок о профессиях работников детского сада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39F7E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53D55EF1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600E98D6">
            <w:pPr>
              <w:spacing w:after="0" w:line="240" w:lineRule="auto"/>
              <w:rPr>
                <w:rFonts w:asciiTheme="minorHAnsi" w:hAnsiTheme="minorHAnsi" w:cstheme="minorBidi"/>
                <w:i/>
                <w:sz w:val="24"/>
                <w:szCs w:val="24"/>
              </w:rPr>
            </w:pPr>
          </w:p>
        </w:tc>
      </w:tr>
      <w:tr w14:paraId="1CE91E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7E0C21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B8A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задумывать содержание своего рисунка и подходящие способы изображения.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E909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  <w:p w14:paraId="4659F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395B4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ты больше всего любишь рисовать»</w:t>
            </w:r>
          </w:p>
          <w:p w14:paraId="23162E9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([16], стр. 60)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71E5E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76A43F31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spacing w:val="-2"/>
                <w:sz w:val="24"/>
                <w:szCs w:val="24"/>
                <w:lang w:eastAsia="en-US"/>
              </w:rPr>
            </w:pPr>
          </w:p>
        </w:tc>
      </w:tr>
      <w:tr w14:paraId="2AAF11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101" w:type="dxa"/>
            <w:vMerge w:val="continue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147AB1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2B0CF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определять и передавать относительную величину частей тела, общее строение фигуры человека, изменение положения рук во время физических упражнений. Приемы рисования и закрашивания изображений карандашами.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259695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03ADDA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«Дети делают зарядку»</w:t>
            </w:r>
          </w:p>
          <w:p w14:paraId="18A4978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([16], стр. 116)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08FA2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355C729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16D39D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542851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FF4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образов, символов и эмблем на основе одинаковых элементов. Умение вырезать изображение по сложному контуру (кисть руки).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C14B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аппликации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6D9B1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«Цветные ладошки» (фантазийные композиции)</w:t>
            </w:r>
          </w:p>
          <w:p w14:paraId="72AEB8B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([19], стр. 24)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0F30E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753721F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446356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19354A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3DA2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 художественного конструирования. Способ создания игрушек из соломы.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39D9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конструированию из природного материала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0E694F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пучок золотой соломы стал игрушкой»</w:t>
            </w:r>
          </w:p>
          <w:p w14:paraId="715284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([20], стр. 50)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07881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2B157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04FA5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5EF9F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5C848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Жанры музыкальных произведений. Певческие навыки. Умение передавать характер музыки в движении, ориентироваться в пространстве, выполнять перестроения, менять темп, выполнять танцевальные движения из плясок, хороводов. Исполнение простых мелодий на детских музыкальных инструментах.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3E9EF1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музыке</w:t>
            </w:r>
          </w:p>
          <w:p w14:paraId="6E46DB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 </w:t>
            </w:r>
          </w:p>
          <w:p w14:paraId="472AA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песен о детском саде</w:t>
            </w:r>
          </w:p>
          <w:p w14:paraId="578C3FB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15456F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Планируется музыкальным руководителем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479D64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5615A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77A21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101" w:type="dxa"/>
            <w:vMerge w:val="restart"/>
            <w:tcBorders>
              <w:bottom w:val="single" w:color="000000" w:themeColor="text1" w:sz="4" w:space="0"/>
              <w:right w:val="single" w:color="auto" w:sz="4" w:space="0"/>
            </w:tcBorders>
            <w:textDirection w:val="btLr"/>
          </w:tcPr>
          <w:p w14:paraId="1946A71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 развитие</w:t>
            </w:r>
          </w:p>
          <w:p w14:paraId="4C97A8D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22803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и бег с изменением темпа движения по сигналу воспитателя. Пролезание под дугу боком, не задевая ее край. Упражнение в равновесии и прыжках.</w:t>
            </w:r>
          </w:p>
        </w:tc>
        <w:tc>
          <w:tcPr>
            <w:tcW w:w="3118" w:type="dxa"/>
            <w:vMerge w:val="restart"/>
            <w:tcBorders>
              <w:left w:val="single" w:color="auto" w:sz="4" w:space="0"/>
            </w:tcBorders>
          </w:tcPr>
          <w:p w14:paraId="3545F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физкультуре</w:t>
            </w:r>
          </w:p>
          <w:p w14:paraId="2C09F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14:paraId="11CAC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14:paraId="45AF5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Физкультминутки во время занятий</w:t>
            </w:r>
          </w:p>
          <w:p w14:paraId="2E9A3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пользе утренней гимнастики и закаливания</w:t>
            </w:r>
          </w:p>
        </w:tc>
        <w:tc>
          <w:tcPr>
            <w:tcW w:w="2552" w:type="dxa"/>
            <w:vMerge w:val="restart"/>
            <w:tcBorders>
              <w:bottom w:val="single" w:color="000000" w:themeColor="text1" w:sz="4" w:space="0"/>
            </w:tcBorders>
          </w:tcPr>
          <w:p w14:paraId="4C7500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10, 11, 12.</w:t>
            </w:r>
          </w:p>
          <w:p w14:paraId="5A622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([26], стр. 28, 30, 31)</w:t>
            </w:r>
          </w:p>
        </w:tc>
        <w:tc>
          <w:tcPr>
            <w:tcW w:w="1135" w:type="dxa"/>
            <w:vMerge w:val="restart"/>
            <w:tcBorders>
              <w:bottom w:val="single" w:color="000000" w:themeColor="text1" w:sz="4" w:space="0"/>
            </w:tcBorders>
          </w:tcPr>
          <w:p w14:paraId="014DCF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bottom w:val="single" w:color="000000" w:themeColor="text1" w:sz="4" w:space="0"/>
            </w:tcBorders>
          </w:tcPr>
          <w:p w14:paraId="72BB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DAD64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149B479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786DC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беге на длинную дистанцию, в прыжках. Задания с мячом, развивая ловкость и глазомер.</w:t>
            </w:r>
          </w:p>
          <w:p w14:paraId="25D82D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continue"/>
            <w:tcBorders>
              <w:left w:val="single" w:color="auto" w:sz="4" w:space="0"/>
            </w:tcBorders>
          </w:tcPr>
          <w:p w14:paraId="59DCCD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continue"/>
          </w:tcPr>
          <w:p w14:paraId="78243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</w:tcPr>
          <w:p w14:paraId="49BB4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continue"/>
          </w:tcPr>
          <w:p w14:paraId="78D20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5B186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5" w:type="dxa"/>
            <w:gridSpan w:val="6"/>
            <w:shd w:val="clear" w:color="auto" w:fill="D8D8D8" w:themeFill="background1" w:themeFillShade="D9"/>
          </w:tcPr>
          <w:p w14:paraId="78268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14:paraId="474C6EEB">
            <w:pPr>
              <w:tabs>
                <w:tab w:val="center" w:pos="769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29.09-03.10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«Животный мир России и его охрана»</w:t>
            </w:r>
          </w:p>
        </w:tc>
      </w:tr>
      <w:tr w14:paraId="581B17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</w:trPr>
        <w:tc>
          <w:tcPr>
            <w:tcW w:w="1101" w:type="dxa"/>
            <w:tcBorders>
              <w:bottom w:val="single" w:color="auto" w:sz="4" w:space="0"/>
              <w:right w:val="single" w:color="auto" w:sz="4" w:space="0"/>
            </w:tcBorders>
            <w:textDirection w:val="btLr"/>
          </w:tcPr>
          <w:p w14:paraId="18C5727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288075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поведения в лесу. Правила безопасности при встрече с животными.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52D78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14:paraId="78183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14:paraId="34D33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  <w:p w14:paraId="26B99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правил поведения в лесу, чтобы не навредить животным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64E4CF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702C7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3D767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36D0A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7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5F020A82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4648EF5F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составлять множество из разных элементов, выделять его части, объединять их в целое множество и устанавливать зависимость между целым множеством и его частями. Представления о знакомых плоских геометрических фигурах (круг, квадрат, треугольник, прямоугольник). Умение раскладывать их на группы по качественным признакам (цвет, форма, величина). Умение определять пространственное направление относительно себя: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вперед, назад, слева, справа, вверху, внизу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39168455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ФЭМП</w:t>
            </w:r>
          </w:p>
          <w:p w14:paraId="40CA2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60E04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50EF4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4</w:t>
            </w:r>
          </w:p>
          <w:p w14:paraId="35C77ABD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([29], стр. 19)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2DD0F358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6F83709D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109D52E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0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537CF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6A504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детей о многообразии животного мира, о животных родного края. Представления о взаимосвязях животных со средой обитания. Представления о способах охраны животных. Представления о том, что человек – это часть природы, что он должен беречь, охранять и защищать ее. 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7A7FE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ознакомлению с природой</w:t>
            </w:r>
          </w:p>
          <w:p w14:paraId="7688B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фотографий, видеоматериалов с изображением животных.</w:t>
            </w:r>
          </w:p>
          <w:p w14:paraId="633D0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игры.</w:t>
            </w:r>
          </w:p>
          <w:p w14:paraId="15D7C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опытов.</w:t>
            </w:r>
          </w:p>
          <w:p w14:paraId="3F7A1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энциклопедий и познавательной литературы.</w:t>
            </w:r>
          </w:p>
        </w:tc>
        <w:tc>
          <w:tcPr>
            <w:tcW w:w="2552" w:type="dxa"/>
          </w:tcPr>
          <w:p w14:paraId="33CBF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«Берегите животных!».</w:t>
            </w:r>
          </w:p>
          <w:p w14:paraId="08D2FED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([30], стр. 41)</w:t>
            </w:r>
          </w:p>
        </w:tc>
        <w:tc>
          <w:tcPr>
            <w:tcW w:w="1135" w:type="dxa"/>
          </w:tcPr>
          <w:p w14:paraId="7B0974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263A7A6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2990EA6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04D1E60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3A7A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составлять предложения из двух слов, называть первое слово, второе; называть слова с заданным звуком.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032A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подготовке к обучению грамоте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385DDA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4</w:t>
            </w:r>
          </w:p>
          <w:p w14:paraId="35673CC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([39], стр. 50)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76229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1EA5F52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1D3F8B0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707E32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00A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 рассматривать и озаглавливать картину. Умение самостоятельно составлять рассказ по картине, придерживаясь плана.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35FF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развитию речи</w:t>
            </w:r>
          </w:p>
          <w:p w14:paraId="4AC25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2D8AF2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 по сюжетной картине </w:t>
            </w:r>
          </w:p>
          <w:p w14:paraId="1CFE7C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([8], стр. 45)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33BBF1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21761D2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57A44A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5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02956908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684FE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составлять описательные рассказы о животных. Обогащение словарного запаса словами, обозначающими названия животных, их детенышей, особенности внешнего вида и поведения. Умение правильно строить предложения.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26B03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обсуждение рассказов и стихов о животных.</w:t>
            </w:r>
          </w:p>
          <w:p w14:paraId="11D16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о животных.</w:t>
            </w:r>
          </w:p>
          <w:p w14:paraId="0E2F0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описательных рассказов о животных по картинкам и схемам.</w:t>
            </w:r>
          </w:p>
          <w:p w14:paraId="61DE9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со словами.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0022D35A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631F687B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0B15C653">
            <w:pPr>
              <w:spacing w:after="0" w:line="240" w:lineRule="auto"/>
              <w:rPr>
                <w:rFonts w:asciiTheme="minorHAnsi" w:hAnsiTheme="minorHAnsi" w:cstheme="minorBidi"/>
                <w:i/>
                <w:sz w:val="24"/>
                <w:szCs w:val="24"/>
              </w:rPr>
            </w:pPr>
          </w:p>
        </w:tc>
      </w:tr>
      <w:tr w14:paraId="017129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291AACE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61F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отображать особенности фактуры изображаемого предмета.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C5CB8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334F9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«Ежик»</w:t>
            </w:r>
          </w:p>
          <w:p w14:paraId="72A642B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([11], стр. 32)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782E1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34CE7A9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5E7A29B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101" w:type="dxa"/>
            <w:vMerge w:val="continue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533A50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D723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новым материалом – сангиной (палочкой коричневого цвета, сделанной на основе глины). Умение выполнять легкие, слитные движения при рисовании сангиной, затушевывая (размазывая) контуры. Умение изображать животных графическими приемами.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7AF9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7D5BF0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«Белка»</w:t>
            </w:r>
          </w:p>
          <w:p w14:paraId="2CA1ADC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([11], стр. 32)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4977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66E6B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D3476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1471E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135DA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лепить животных, передавая форму, строение и величину частей. Применение разнообразных способов лепки. Умение передавать простые движения фигуры.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4EC50B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лепке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6EBDC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«Зайчик»</w:t>
            </w:r>
          </w:p>
          <w:p w14:paraId="11649C4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([16], стр. 98)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7393D0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0B752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4B3EB5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1BEBE3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4E95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конструировать по заданным условиям.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F749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по конструированию 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676C1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«Гараж для машин»</w:t>
            </w:r>
          </w:p>
          <w:p w14:paraId="7821A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([18], стр. 20)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7DD3D8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1C25157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769863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4A2DD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57E41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Жанры музыкальных произведений. Певческие навыки. Умение передавать характер музыки в движении, ориентироваться в пространстве, выполнять перестроения, менять темп, выполнять танцевальные движения из плясок, хороводов. Исполнение простых мелодий на детских музыкальных инструментах.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2DE35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музыке</w:t>
            </w:r>
          </w:p>
          <w:p w14:paraId="6477B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 </w:t>
            </w:r>
          </w:p>
          <w:p w14:paraId="015E483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песен о животных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273D5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Планируется музыкальным руководителем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4F9D4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401843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D3BB5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101" w:type="dxa"/>
            <w:vMerge w:val="restart"/>
            <w:tcBorders>
              <w:top w:val="single" w:color="auto" w:sz="4" w:space="0"/>
              <w:bottom w:val="single" w:color="000000" w:themeColor="text1" w:sz="4" w:space="0"/>
              <w:right w:val="single" w:color="auto" w:sz="4" w:space="0"/>
            </w:tcBorders>
            <w:textDirection w:val="btLr"/>
          </w:tcPr>
          <w:p w14:paraId="1ABBDC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 развитие</w:t>
            </w:r>
          </w:p>
          <w:p w14:paraId="611B0C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497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Бег, ходьба приставным шагом по гимнастической скамейке. Прыжки и перебрасывание мяча.</w:t>
            </w:r>
          </w:p>
        </w:tc>
        <w:tc>
          <w:tcPr>
            <w:tcW w:w="3118" w:type="dxa"/>
            <w:vMerge w:val="restart"/>
            <w:tcBorders>
              <w:top w:val="single" w:color="auto" w:sz="4" w:space="0"/>
              <w:left w:val="single" w:color="auto" w:sz="4" w:space="0"/>
            </w:tcBorders>
          </w:tcPr>
          <w:p w14:paraId="4679D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физкультуре</w:t>
            </w:r>
          </w:p>
          <w:p w14:paraId="5E1BC8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14:paraId="3E692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14:paraId="5FED0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Физкультминутки во время занятий</w:t>
            </w:r>
          </w:p>
          <w:p w14:paraId="6A4EB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  <w:p w14:paraId="1D0B4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Игры-соревнования</w:t>
            </w:r>
          </w:p>
        </w:tc>
        <w:tc>
          <w:tcPr>
            <w:tcW w:w="2552" w:type="dxa"/>
            <w:vMerge w:val="restart"/>
            <w:tcBorders>
              <w:top w:val="single" w:color="auto" w:sz="4" w:space="0"/>
              <w:bottom w:val="single" w:color="000000" w:themeColor="text1" w:sz="4" w:space="0"/>
            </w:tcBorders>
          </w:tcPr>
          <w:p w14:paraId="5FD2D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13, 14, 15.</w:t>
            </w:r>
          </w:p>
          <w:p w14:paraId="03BCED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([26], стр. 33, 35)</w:t>
            </w:r>
          </w:p>
        </w:tc>
        <w:tc>
          <w:tcPr>
            <w:tcW w:w="1135" w:type="dxa"/>
            <w:vMerge w:val="restart"/>
            <w:tcBorders>
              <w:top w:val="single" w:color="auto" w:sz="4" w:space="0"/>
              <w:bottom w:val="single" w:color="000000" w:themeColor="text1" w:sz="4" w:space="0"/>
            </w:tcBorders>
          </w:tcPr>
          <w:p w14:paraId="2E3DF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top w:val="single" w:color="auto" w:sz="4" w:space="0"/>
              <w:bottom w:val="single" w:color="000000" w:themeColor="text1" w:sz="4" w:space="0"/>
            </w:tcBorders>
          </w:tcPr>
          <w:p w14:paraId="4FC41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D34B0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219BA4C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5D067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с высоким подниманием колен. Знакомство с ведением мяча правой и левой рукой (элементы баскетбола). Упражнения в прыжках.</w:t>
            </w:r>
          </w:p>
        </w:tc>
        <w:tc>
          <w:tcPr>
            <w:tcW w:w="3118" w:type="dxa"/>
            <w:vMerge w:val="continue"/>
            <w:tcBorders>
              <w:left w:val="single" w:color="auto" w:sz="4" w:space="0"/>
            </w:tcBorders>
          </w:tcPr>
          <w:p w14:paraId="7B01E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continue"/>
          </w:tcPr>
          <w:p w14:paraId="7B31E1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</w:tcPr>
          <w:p w14:paraId="70B5C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continue"/>
          </w:tcPr>
          <w:p w14:paraId="6E5DAA4B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14:paraId="148D2CA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5" w:type="dxa"/>
            <w:gridSpan w:val="6"/>
            <w:shd w:val="clear" w:color="auto" w:fill="D8D8D8" w:themeFill="background1" w:themeFillShade="D9"/>
          </w:tcPr>
          <w:p w14:paraId="5509C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14:paraId="0DEB607C">
            <w:pPr>
              <w:tabs>
                <w:tab w:val="center" w:pos="769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06.10-10.10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«Собираем урожай и любуемся осенней красотой»</w:t>
            </w:r>
          </w:p>
        </w:tc>
      </w:tr>
      <w:tr w14:paraId="333CDA7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1101" w:type="dxa"/>
            <w:tcBorders>
              <w:bottom w:val="single" w:color="auto" w:sz="4" w:space="0"/>
              <w:right w:val="single" w:color="auto" w:sz="4" w:space="0"/>
            </w:tcBorders>
            <w:textDirection w:val="btLr"/>
          </w:tcPr>
          <w:p w14:paraId="0441EA8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201863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Представления о труде людей осенью (сбор урожая в садах, огородах, полях). Уважение к труду сельских жителей. Умение работать в коллективе, помогать друг другу. Бережное отношение к плодам труда, к продуктам питания.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78DC3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14:paraId="10E60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7A7100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7A92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600E7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44ABD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6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345D1E02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4B2FF53F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считать в пределах 6. Образование числа 6 на основе сравнения двух групп предметов, выраженных соседними числами 5 и 6. Умение сравнивать до шести предметов по длине и раскладывать их в возрастающем и убывающем порядке, результаты сравнения обозначать словами: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самый длинный короче, еще короче…. самый короткий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 наоборот). Представления о знакомых объемных геометрических фигурах и умение раскладывать их на группы по качественным признакам (форма, величина).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02ECF1FE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ФЭМП</w:t>
            </w:r>
          </w:p>
          <w:p w14:paraId="1F436B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5599C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25308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5</w:t>
            </w:r>
          </w:p>
          <w:p w14:paraId="104A8532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([29], стр. 21)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30C1B5CD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200DF75D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23D0BCE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2BEF6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7F99A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об овощах и фруктах, их пользе для здоровья. Классификация овощей и фруктов по различным признакам (цвет, форма, размер, вкус). Представления о том, как овощи и фрукты растут, где их собирают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7126F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настоящих овощей и фруктов, их описание, сравнение.</w:t>
            </w:r>
          </w:p>
          <w:p w14:paraId="3BC7F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игры.</w:t>
            </w:r>
          </w:p>
          <w:p w14:paraId="58515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опытов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3702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38D46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20AB19B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378BC6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205ED938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273840AF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 и любви к родной природе. Умение любоваться красотой осенних деревьев. Умение наблюдать явления природы и устанавливать простейшие связи между ними. Поэтические представлениями русского народа об осени.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021FF1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ознакомлению с природой</w:t>
            </w:r>
          </w:p>
          <w:p w14:paraId="61528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01CFC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«Золотая осень».</w:t>
            </w:r>
          </w:p>
          <w:p w14:paraId="26C61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([10])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191603BE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7AD5E0F1">
            <w:pPr>
              <w:spacing w:after="0" w:line="240" w:lineRule="auto"/>
              <w:rPr>
                <w:rFonts w:asciiTheme="minorHAnsi" w:hAnsiTheme="minorHAnsi" w:cstheme="minorBidi"/>
                <w:i/>
                <w:sz w:val="24"/>
                <w:szCs w:val="24"/>
              </w:rPr>
            </w:pPr>
          </w:p>
        </w:tc>
      </w:tr>
      <w:tr w14:paraId="2A49CAC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21B9306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247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 предложении. Умение составлять предложения. Знакомство со схемой звукового состава слова. Умение делать звуковой анализ слова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Умение делить слова на слоги.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A85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подготовке к обучению грамоте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3975D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5</w:t>
            </w:r>
          </w:p>
          <w:p w14:paraId="1554ACB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([39], стр. 52)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617A9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0584DEC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15C805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269E0FF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DA8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запоминать и выразительно читать стихотворение.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EE02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развитию речи</w:t>
            </w:r>
          </w:p>
          <w:p w14:paraId="69D6F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489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663C3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стихотворения И. Белоусова «Осень» </w:t>
            </w:r>
          </w:p>
          <w:p w14:paraId="1AB46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([8], стр. 36)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21C454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24290F0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7B56D6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5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10772E04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67F02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составлять описательные рассказы об овощах и фруктах, об осенней природе.  Обогащение словарного запаса словами, обозначающими названия овощей и фруктов, их признаки, действия людей при сборе урожая.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555C65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обсуждение рассказов и стихов об осени и урожае.</w:t>
            </w:r>
          </w:p>
          <w:p w14:paraId="4CB260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загадок об овощах и фруктах.</w:t>
            </w:r>
          </w:p>
          <w:p w14:paraId="530B95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описательных рассказов об овощах и фруктах по плану.</w:t>
            </w:r>
          </w:p>
          <w:p w14:paraId="7B52C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со словам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5B7702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18540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4BBCAD9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77C895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5C3919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0FF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 пейзаже. Умение видеть в картине средства выразительности: цвет и форму предметов, особенности композиции. Понимание, что через средства выразительности художник может выразить в картине определенное настроение. Умения видеть красоту осенней природы, изображенной художником.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0AD6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ознакомлению с искусством</w:t>
            </w:r>
          </w:p>
          <w:p w14:paraId="4D603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3A91B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И. Левитана «Золотая осень»</w:t>
            </w:r>
          </w:p>
          <w:p w14:paraId="07B5C85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([34], стр. 37)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7E775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0C08A1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40AC5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101" w:type="dxa"/>
            <w:vMerge w:val="continue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5616C0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440A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отражать в рисунках свои впечатления от наблюдения за осенней природой, передавать колорит осени в ясный день.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E063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2D13C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«Золотая осень»</w:t>
            </w:r>
          </w:p>
          <w:p w14:paraId="36BE0B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([34], стр. 38)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61FFAF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77F63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46562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2D033A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793428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украшать узором из осенних ягод и листьев ковер прямоугольной формы. Умение вдвоем выполнять общую работу. Приемы парного вырезывания.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3629F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аппликации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5356A5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ковер» (совместная работа двух детей)</w:t>
            </w:r>
          </w:p>
          <w:p w14:paraId="7FF682A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([34], стр. 43)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785F5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152ED6D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7EF93A8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3A63B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70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«квиллинг» для конструирования зернышка и колоска.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4CDC8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конструированию из бумажных полосок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343F0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люди вырастили хлеб (колоски)»</w:t>
            </w:r>
          </w:p>
          <w:p w14:paraId="0452D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([20], стр. 40)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766F00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6D0AB47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4F9F5C6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3A589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3D2852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Жанры музыкальных произведений. Певческие навыки. Умение передавать характер музыки в движении, ориентироваться в пространстве, выполнять перестроения, менять темп, выполнять танцевальные движения из плясок, хороводов. Исполнение простых мелодий на детских музыкальных инструментах.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43424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музыке</w:t>
            </w:r>
          </w:p>
          <w:p w14:paraId="66807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 </w:t>
            </w:r>
          </w:p>
          <w:p w14:paraId="317C0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танцев, песен об осени</w:t>
            </w:r>
          </w:p>
          <w:p w14:paraId="615054D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празднику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56227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Планируется музыкальным руководителем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1CA04E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61F79F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C2A28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</w:trPr>
        <w:tc>
          <w:tcPr>
            <w:tcW w:w="1101" w:type="dxa"/>
            <w:vMerge w:val="restart"/>
            <w:tcBorders>
              <w:top w:val="single" w:color="auto" w:sz="4" w:space="0"/>
              <w:bottom w:val="single" w:color="000000" w:themeColor="text1" w:sz="4" w:space="0"/>
              <w:right w:val="single" w:color="auto" w:sz="4" w:space="0"/>
            </w:tcBorders>
            <w:textDirection w:val="btLr"/>
          </w:tcPr>
          <w:p w14:paraId="15E3850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 развитие</w:t>
            </w:r>
          </w:p>
          <w:p w14:paraId="71D0387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249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делать поворот по сигналу воспитателя во время ходьбы в колонне по одному. Бег с преодолением препятствий. Упражнения в прыжках с высоты. Развитие координацию движений при перебрасывании мяча.</w:t>
            </w:r>
          </w:p>
        </w:tc>
        <w:tc>
          <w:tcPr>
            <w:tcW w:w="3118" w:type="dxa"/>
            <w:vMerge w:val="restart"/>
            <w:tcBorders>
              <w:top w:val="single" w:color="auto" w:sz="4" w:space="0"/>
              <w:left w:val="single" w:color="auto" w:sz="4" w:space="0"/>
            </w:tcBorders>
          </w:tcPr>
          <w:p w14:paraId="66B3E4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физкультуре</w:t>
            </w:r>
          </w:p>
          <w:p w14:paraId="39519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14:paraId="5948E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14:paraId="26411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Физкультминутки во время занятий</w:t>
            </w:r>
          </w:p>
          <w:p w14:paraId="615B5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  <w:p w14:paraId="100BE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Игры-соревнования</w:t>
            </w:r>
          </w:p>
        </w:tc>
        <w:tc>
          <w:tcPr>
            <w:tcW w:w="2552" w:type="dxa"/>
            <w:vMerge w:val="restart"/>
            <w:tcBorders>
              <w:top w:val="single" w:color="auto" w:sz="4" w:space="0"/>
              <w:bottom w:val="single" w:color="000000" w:themeColor="text1" w:sz="4" w:space="0"/>
            </w:tcBorders>
          </w:tcPr>
          <w:p w14:paraId="6152E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16, 17, 18.</w:t>
            </w:r>
          </w:p>
          <w:p w14:paraId="5CBCA2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([26], стр. 36, 39)</w:t>
            </w:r>
          </w:p>
        </w:tc>
        <w:tc>
          <w:tcPr>
            <w:tcW w:w="1135" w:type="dxa"/>
            <w:vMerge w:val="restart"/>
            <w:tcBorders>
              <w:top w:val="single" w:color="auto" w:sz="4" w:space="0"/>
              <w:bottom w:val="single" w:color="000000" w:themeColor="text1" w:sz="4" w:space="0"/>
            </w:tcBorders>
          </w:tcPr>
          <w:p w14:paraId="50D46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top w:val="single" w:color="auto" w:sz="4" w:space="0"/>
              <w:bottom w:val="single" w:color="000000" w:themeColor="text1" w:sz="4" w:space="0"/>
            </w:tcBorders>
          </w:tcPr>
          <w:p w14:paraId="01408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61D44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3B7384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799A0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в ходьбе и беге. Игровые упражнения с мячом. Игровые упражнения с бегом и прыжками.</w:t>
            </w:r>
          </w:p>
        </w:tc>
        <w:tc>
          <w:tcPr>
            <w:tcW w:w="3118" w:type="dxa"/>
            <w:vMerge w:val="continue"/>
            <w:tcBorders>
              <w:left w:val="single" w:color="auto" w:sz="4" w:space="0"/>
            </w:tcBorders>
          </w:tcPr>
          <w:p w14:paraId="693BA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continue"/>
          </w:tcPr>
          <w:p w14:paraId="341216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</w:tcPr>
          <w:p w14:paraId="39277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continue"/>
          </w:tcPr>
          <w:p w14:paraId="280CB3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596657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5" w:type="dxa"/>
            <w:gridSpan w:val="6"/>
            <w:shd w:val="clear" w:color="auto" w:fill="D8D8D8" w:themeFill="background1" w:themeFillShade="D9"/>
          </w:tcPr>
          <w:p w14:paraId="6BA33B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14:paraId="6D5B42BC">
            <w:pPr>
              <w:tabs>
                <w:tab w:val="center" w:pos="769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13.10-17.10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«Откуда хлеб пришел. История одного зернышка»</w:t>
            </w:r>
          </w:p>
        </w:tc>
      </w:tr>
      <w:tr w14:paraId="182BAFD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1101" w:type="dxa"/>
            <w:tcBorders>
              <w:bottom w:val="single" w:color="auto" w:sz="4" w:space="0"/>
              <w:right w:val="single" w:color="auto" w:sz="4" w:space="0"/>
            </w:tcBorders>
            <w:textDirection w:val="btLr"/>
          </w:tcPr>
          <w:p w14:paraId="2608005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786C64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Представления о ценности хлеба, о важности труда хлеборобов. Бережное отношение к хлебу, осознание недопустимости выбрасывания хлеба. Представления о профессиях людей, причастных к производству хлеба (хлебороб, комбайнер, пекарь и др.). Умение выражать благодарность людям, выращивающим хлеб.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2DFB8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Беседы.</w:t>
            </w:r>
          </w:p>
          <w:p w14:paraId="22A72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видеоматериалов о выращивании хлеба.</w:t>
            </w:r>
          </w:p>
          <w:p w14:paraId="5F20D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игра.</w:t>
            </w:r>
          </w:p>
          <w:p w14:paraId="31317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пословиц и поговорок о хлебе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2B865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0D769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1303C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5F98A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04CA971C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37060BF8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считать в пределах 7. Образование числа 7 на основе сравнения двух групп предметов, выраженных числами 6 и 7. Умение сравнивать до шести предметов по ширине и раскладывать их в убывающем и возрастающем порядке, результаты сравнения обозначать словами: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самый широкий, уже, еще уже… самый узкий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 наоборот). Умение определять местоположение окружающих людей и предметов относительно себя и обозначать его словами: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впереди, сзади, слева, справа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31119587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ФЭМП</w:t>
            </w:r>
          </w:p>
          <w:p w14:paraId="48AA9A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1FB526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77845D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6</w:t>
            </w:r>
          </w:p>
          <w:p w14:paraId="51752104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([29], стр. 23)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51710A41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000E5B99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7485920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1F0AD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0BB0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о различиях города и села: (дома, транспорт, труд людей), о том, что хлеб – один из самых главных продуктов питания в России, его очень трудно вырастить. Представления о труде хлеборобов осенью.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2157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ознакомлению окружающим миром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1C43B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выращивают хлеб?».</w:t>
            </w:r>
          </w:p>
          <w:p w14:paraId="4FF5AC6E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([2], стр. 17)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7144AA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3E1F38D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2292436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9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336D7FB6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7BAE8215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 процессе выращивания хлеба от зернышка до готового продукта. Рассматривание зерен пшеницы, ржи, овса, их сравнение. Представления о том, из чего делают хлеб (мука, вода, дрожжи)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124E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колосьев пшеницы, ржи, овса.</w:t>
            </w:r>
          </w:p>
          <w:p w14:paraId="61A6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опытов.</w:t>
            </w:r>
          </w:p>
          <w:p w14:paraId="13AF0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муки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зерен с помощью ручной мельницы (если есть возможность).</w:t>
            </w:r>
          </w:p>
          <w:p w14:paraId="4E124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Дегустация разных сортов хлеба</w:t>
            </w:r>
          </w:p>
          <w:p w14:paraId="3392C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72229DFC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3563854B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33F0AB57">
            <w:pPr>
              <w:spacing w:after="0" w:line="240" w:lineRule="auto"/>
              <w:rPr>
                <w:rFonts w:asciiTheme="minorHAnsi" w:hAnsiTheme="minorHAnsi" w:cstheme="minorBidi"/>
                <w:i/>
                <w:sz w:val="24"/>
                <w:szCs w:val="24"/>
              </w:rPr>
            </w:pPr>
          </w:p>
        </w:tc>
      </w:tr>
      <w:tr w14:paraId="3E07D5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72E4FA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F71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проводить звуковой анализ слова. Умение называть первый звук в слове,  называть слова с заданным звуком.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3C32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обучению грамоте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3F586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6</w:t>
            </w:r>
          </w:p>
          <w:p w14:paraId="07C1D38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([39], стр. 53)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3228D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7AFD82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B3E14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0560015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9091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 к художественной литературе.</w:t>
            </w:r>
          </w:p>
          <w:p w14:paraId="09848D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B8F02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развитию речи</w:t>
            </w:r>
          </w:p>
          <w:p w14:paraId="69415B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03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2CD18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калейдоскоп </w:t>
            </w:r>
          </w:p>
          <w:p w14:paraId="6D8F1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([8], стр. 49)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64179B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39B3C0E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4907C75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058E3802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7446F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составлять рассказы о том, как выращивают хлеб. Обогащение словарного запаса словами, обозначающими сельскохозяйственные культуры, сельскохозяйственную технику, профессии людей, связанные с производством хлеба. Умение правильно строить предложения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732204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обсуждение рассказов и стихов о хлебе.</w:t>
            </w:r>
          </w:p>
          <w:p w14:paraId="5EEAD2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о том, как выращивают хлеб по картинкам и схемам.</w:t>
            </w:r>
          </w:p>
          <w:p w14:paraId="0B375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со словами.</w:t>
            </w:r>
          </w:p>
          <w:p w14:paraId="0C708E27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Придумывание сказок о зернышке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35B323EE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36C608AC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6A77FE44">
            <w:pPr>
              <w:spacing w:after="0" w:line="240" w:lineRule="auto"/>
              <w:rPr>
                <w:rFonts w:asciiTheme="minorHAnsi" w:hAnsiTheme="minorHAnsi" w:cstheme="minorBidi"/>
                <w:i/>
                <w:sz w:val="24"/>
                <w:szCs w:val="24"/>
              </w:rPr>
            </w:pPr>
          </w:p>
        </w:tc>
      </w:tr>
      <w:tr w14:paraId="559CE68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059722E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5C4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Натюрморт, его содержание, композиция, подбор цвета предметов. Умение понимать красоту в сочетании форм и цвета.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F823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ознакомлению с искусством</w:t>
            </w:r>
          </w:p>
          <w:p w14:paraId="49FABE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3AEF8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натюрмортов</w:t>
            </w:r>
          </w:p>
          <w:p w14:paraId="4FD6122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([34], стр. 20)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0EE45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5E2304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A42D5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101" w:type="dxa"/>
            <w:vMerge w:val="continue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32DDA04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385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передавать в рисунке форму, цвет и характерные особенности овощей,  работать над композицией рисунка.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3663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27B7C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созрело в огороде»</w:t>
            </w:r>
          </w:p>
          <w:p w14:paraId="34CF53D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([34], стр. 15)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6BC46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1D70F9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B9734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1FDF8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D23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формовать вручную скульптурным способом или вырезать формочками для выпечки. Приемы декорирования лепных образов.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7F726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лепке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087E2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угощений из сдобного или песочного теста «Крямнямчики»</w:t>
            </w:r>
          </w:p>
          <w:p w14:paraId="45997DB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([19], стр. 144)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01A51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0615F7C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247703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6127F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630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конструировать предмет на основе представления о его строении и назначении. Способ конструирования бумажного конуса из полукруга. Способ создания вращающегося колеса. Навыки резания ножницами.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E178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конструированию из цветной бумаги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2A48A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колесо закрутилось на мельнице»</w:t>
            </w:r>
          </w:p>
          <w:p w14:paraId="7C6B6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([20], стр. 44)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5B0DE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156FDE2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513D22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0CE8D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013F8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Жанры музыкальных произведений. Певческие навыки. Умение передавать характер музыки в движении, ориентироваться в пространстве, выполнять перестроения, менять темп, выполнять танцевальные движения из плясок, хороводов. Исполнение простых мелодий на детских музыкальных инструментах.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64E56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музыке</w:t>
            </w:r>
          </w:p>
          <w:p w14:paraId="2B102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 </w:t>
            </w:r>
          </w:p>
          <w:p w14:paraId="62AD72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танцев, песен об осени</w:t>
            </w:r>
          </w:p>
          <w:p w14:paraId="3BA8E6E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празднику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7B8DD5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Планируется музыкальным руководителем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12EC12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7332B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34FF39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101" w:type="dxa"/>
            <w:vMerge w:val="restart"/>
            <w:tcBorders>
              <w:bottom w:val="single" w:color="000000" w:themeColor="text1" w:sz="4" w:space="0"/>
              <w:right w:val="single" w:color="auto" w:sz="4" w:space="0"/>
            </w:tcBorders>
            <w:textDirection w:val="btLr"/>
          </w:tcPr>
          <w:p w14:paraId="51FA668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 развитие</w:t>
            </w:r>
          </w:p>
          <w:p w14:paraId="1639F3A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110E6E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и бег с изменением темпа движения. Развитие координации движений и глазомера при метании в цель.</w:t>
            </w:r>
          </w:p>
        </w:tc>
        <w:tc>
          <w:tcPr>
            <w:tcW w:w="3118" w:type="dxa"/>
            <w:vMerge w:val="restart"/>
            <w:tcBorders>
              <w:left w:val="single" w:color="auto" w:sz="4" w:space="0"/>
            </w:tcBorders>
          </w:tcPr>
          <w:p w14:paraId="3444FA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физкультуре</w:t>
            </w:r>
          </w:p>
          <w:p w14:paraId="45C69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14:paraId="57313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14:paraId="3C20E7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Физкультминутки во время занятий</w:t>
            </w:r>
          </w:p>
          <w:p w14:paraId="59DDC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  <w:p w14:paraId="7D1073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Игры-соревнования</w:t>
            </w:r>
          </w:p>
        </w:tc>
        <w:tc>
          <w:tcPr>
            <w:tcW w:w="2552" w:type="dxa"/>
            <w:vMerge w:val="restart"/>
            <w:tcBorders>
              <w:bottom w:val="single" w:color="000000" w:themeColor="text1" w:sz="4" w:space="0"/>
            </w:tcBorders>
          </w:tcPr>
          <w:p w14:paraId="4BCC1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19, 20, 21.</w:t>
            </w:r>
          </w:p>
          <w:p w14:paraId="0E7EF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([26], стр. 41, 44)</w:t>
            </w:r>
          </w:p>
        </w:tc>
        <w:tc>
          <w:tcPr>
            <w:tcW w:w="1135" w:type="dxa"/>
            <w:vMerge w:val="restart"/>
            <w:tcBorders>
              <w:bottom w:val="single" w:color="000000" w:themeColor="text1" w:sz="4" w:space="0"/>
            </w:tcBorders>
          </w:tcPr>
          <w:p w14:paraId="4882D3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bottom w:val="single" w:color="000000" w:themeColor="text1" w:sz="4" w:space="0"/>
            </w:tcBorders>
          </w:tcPr>
          <w:p w14:paraId="0DA7D4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4494BC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01" w:type="dxa"/>
            <w:vMerge w:val="continue"/>
            <w:tcBorders>
              <w:bottom w:val="single" w:color="000000" w:themeColor="text1" w:sz="4" w:space="0"/>
              <w:right w:val="single" w:color="auto" w:sz="4" w:space="0"/>
            </w:tcBorders>
            <w:textDirection w:val="btLr"/>
          </w:tcPr>
          <w:p w14:paraId="4CA067C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000000" w:themeColor="text1" w:sz="4" w:space="0"/>
              <w:right w:val="single" w:color="auto" w:sz="4" w:space="0"/>
            </w:tcBorders>
          </w:tcPr>
          <w:p w14:paraId="42AE8D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и бег с перешагиванием через препятствия. Знакомство с игрой в бадминтон. Игровое упражнение с прыжками.</w:t>
            </w:r>
          </w:p>
        </w:tc>
        <w:tc>
          <w:tcPr>
            <w:tcW w:w="3118" w:type="dxa"/>
            <w:vMerge w:val="continue"/>
            <w:tcBorders>
              <w:left w:val="single" w:color="auto" w:sz="4" w:space="0"/>
            </w:tcBorders>
          </w:tcPr>
          <w:p w14:paraId="6EDA4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continue"/>
            <w:tcBorders>
              <w:bottom w:val="single" w:color="000000" w:themeColor="text1" w:sz="4" w:space="0"/>
            </w:tcBorders>
          </w:tcPr>
          <w:p w14:paraId="40D7D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  <w:tcBorders>
              <w:bottom w:val="single" w:color="000000" w:themeColor="text1" w:sz="4" w:space="0"/>
            </w:tcBorders>
          </w:tcPr>
          <w:p w14:paraId="6A4D0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continue"/>
            <w:tcBorders>
              <w:bottom w:val="single" w:color="000000" w:themeColor="text1" w:sz="4" w:space="0"/>
            </w:tcBorders>
          </w:tcPr>
          <w:p w14:paraId="107B824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14:paraId="590FC13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5" w:type="dxa"/>
            <w:gridSpan w:val="6"/>
            <w:tcBorders>
              <w:right w:val="single" w:color="auto" w:sz="4" w:space="0"/>
            </w:tcBorders>
            <w:shd w:val="clear" w:color="auto" w:fill="D8D8D8" w:themeFill="background1" w:themeFillShade="D9"/>
          </w:tcPr>
          <w:p w14:paraId="2BF85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14:paraId="7CE8C909">
            <w:pPr>
              <w:tabs>
                <w:tab w:val="center" w:pos="769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20.10-24.10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«Уютный дом: мебель и бытовая техника в нем»</w:t>
            </w:r>
          </w:p>
        </w:tc>
      </w:tr>
      <w:tr w14:paraId="587392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101" w:type="dxa"/>
            <w:tcBorders>
              <w:bottom w:val="single" w:color="auto" w:sz="4" w:space="0"/>
              <w:right w:val="single" w:color="auto" w:sz="4" w:space="0"/>
            </w:tcBorders>
            <w:textDirection w:val="btLr"/>
          </w:tcPr>
          <w:p w14:paraId="4233115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483AE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Представления о доме как о месте, где живут люди, где им тепло и уютно.  Бережное отношения к мебели и бытовой технике, осознание необходимости соблюдения порядка и чистоты в доме.  Умение помогать взрослым по дому.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6BEAE9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Беседы.</w:t>
            </w:r>
          </w:p>
          <w:p w14:paraId="350A68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  <w:p w14:paraId="4F3485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правил пользования бытовой техникой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3E17D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6D29F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  <w:right w:val="single" w:color="auto" w:sz="4" w:space="0"/>
            </w:tcBorders>
          </w:tcPr>
          <w:p w14:paraId="52566D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2EC5D2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6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72BFDB03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CDA078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считать в пределах 6 и 7. Порядковое значение чисел 6 и 7. Умени</w:t>
            </w:r>
            <w:r>
              <w:rPr>
                <w:rFonts w:cs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отвечать на вопросы: «Сколько?», «Который по счет</w:t>
            </w:r>
            <w:r>
              <w:rPr>
                <w:rFonts w:cs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?», «На котором месте?». Умени сравнивать до шести предметов по высоте и раскладывать их в убывающем и возрастающем порядке, результаты сравнения обозначать словами: самый высокий, ниже, еще ниже… самый низкий (и наоборот). Представления о деятельности взрослых и детей в разное время суток, о последовательности частей суток.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32A0893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ФЭМП</w:t>
            </w:r>
          </w:p>
          <w:p w14:paraId="72837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B04BAE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3F14F2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7</w:t>
            </w:r>
          </w:p>
          <w:p w14:paraId="081AF371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([29], стр. 25)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072D4F8A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255A7D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08A310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01" w:type="dxa"/>
            <w:vMerge w:val="continue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399709EA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DBA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мебели по назначению (для сидения, для лежания, для хранения вещей и т.д.). История возникновения некоторых предметов мебели и бытовой техники. Представления о материалах, из которых делают мебель и бытовую технику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DE06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 и фотографий с изображением мебели и техники.</w:t>
            </w:r>
          </w:p>
          <w:p w14:paraId="3653BC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игры.</w:t>
            </w:r>
          </w:p>
          <w:p w14:paraId="1C15C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опытов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63B2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4BA174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right w:val="single" w:color="auto" w:sz="4" w:space="0"/>
            </w:tcBorders>
          </w:tcPr>
          <w:p w14:paraId="6911A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73056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1BD026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7DEA2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видах мебели.</w:t>
            </w:r>
          </w:p>
          <w:p w14:paraId="763B2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3BE7C1A2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ознакомлению окружающим миром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72C295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«Мебель».</w:t>
            </w:r>
          </w:p>
          <w:p w14:paraId="33ADB0AF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([2], стр. 27)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1B6F63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right w:val="single" w:color="auto" w:sz="4" w:space="0"/>
            </w:tcBorders>
          </w:tcPr>
          <w:p w14:paraId="7F453D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68E2C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761281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8B5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Правильное произношение звуков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 – 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Умение дифференцировать звуки: различать в словах, выделять слова с заданным звуком из фразовой речи, называть слова со звуками с и ц. Умение слышать в рифмовке выделяемое слово. Умение произносить слова с различной громкостью и в разном темпе.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02CF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подготовке к обучению грамоте</w:t>
            </w:r>
          </w:p>
          <w:p w14:paraId="55BD6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DD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69DC105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Звуковая культура речи: дифференциация звуков С – Ц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([8], стр. 43)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2E71D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right w:val="single" w:color="auto" w:sz="4" w:space="0"/>
            </w:tcBorders>
          </w:tcPr>
          <w:p w14:paraId="4D03D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FC4286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2CA672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37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Приобщение к поэзии, развитие поэтического слуха. Упражнения в составлении сложноподчиненных предложений.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775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развитию речи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5EEE6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стихов о поздней осени </w:t>
            </w:r>
          </w:p>
          <w:p w14:paraId="5B5FE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([8], стр. 50)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202F7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6AA39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17D7F07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25F17394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25F3F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описывать предметы мебели и бытовой техники. Обогащение словарного запаса словами, обозначающими названия предметов мебели и бытовой техники, их признаки, действия людей с ними. Умение правильно строить предложения.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5AAAE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обсуждение рассказов и стихов о доме, о мебели, о бытовой технике.</w:t>
            </w:r>
          </w:p>
          <w:p w14:paraId="1D21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описательных рассказов по плану</w:t>
            </w:r>
          </w:p>
          <w:p w14:paraId="4E36C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со словами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0D5457AB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55478A2F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right w:val="single" w:color="auto" w:sz="4" w:space="0"/>
            </w:tcBorders>
          </w:tcPr>
          <w:p w14:paraId="65E9D813">
            <w:pPr>
              <w:spacing w:after="0" w:line="240" w:lineRule="auto"/>
              <w:rPr>
                <w:rFonts w:asciiTheme="minorHAnsi" w:hAnsiTheme="minorHAnsi" w:cstheme="minorBidi"/>
                <w:i/>
                <w:sz w:val="24"/>
                <w:szCs w:val="24"/>
              </w:rPr>
            </w:pPr>
          </w:p>
        </w:tc>
      </w:tr>
      <w:tr w14:paraId="740E09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6C4587E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FBF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рисовать узоры в виде длинных несоприкасающихся линий или кругов.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8F20F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7456E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«Ковер»</w:t>
            </w:r>
          </w:p>
          <w:p w14:paraId="5148C24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([11], стр. 36)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435F7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BBA74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25B0C4E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1101" w:type="dxa"/>
            <w:vMerge w:val="continue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04EED26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9EB8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украшения одежды и белья вышивкой. Умение видеть красоту вышитых изделий. Умение составлять симметричный геометрический узор.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E972A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1657E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«Узоры на полотенце»</w:t>
            </w:r>
          </w:p>
          <w:p w14:paraId="106F1B0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([11], стр. 37)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7E4E8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D105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6D8020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75025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3826D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составлять задуманный предмет из геометрических фигур, накладывая их друг на друга.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3DB051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аппликации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3C6BF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«Постель для котенка»</w:t>
            </w:r>
          </w:p>
          <w:p w14:paraId="34876F4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([13], стр. 27)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63196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right w:val="single" w:color="auto" w:sz="4" w:space="0"/>
            </w:tcBorders>
          </w:tcPr>
          <w:p w14:paraId="15C958E6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spacing w:val="-2"/>
                <w:sz w:val="24"/>
                <w:szCs w:val="24"/>
                <w:lang w:eastAsia="en-US"/>
              </w:rPr>
            </w:pPr>
          </w:p>
        </w:tc>
      </w:tr>
      <w:tr w14:paraId="5082BB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7F7352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BA4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 художественного конструирования и экспериментирования. Способы конструирования хлебобулочных изделий разной формы (бублик, крендель, улитка, восьмерка, рогалик, плетенка). Умение преобразовывать форму (скручивать, сворачивать, заплетать).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7DAA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конструированию из бумаги и теста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1DF46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тесто превратилось в заплетушки»</w:t>
            </w:r>
          </w:p>
          <w:p w14:paraId="33630F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([20], стр. 46)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2BFB6F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D1066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4A643EB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7A2E43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4DC45C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Жанры музыкальных произведений. Певческие навыки. Умение передавать характер музыки в движении, ориентироваться в пространстве, выполнять перестроения, менять темп, выполнять танцевальные движения из плясок, хороводов. Исполнение простых мелодий на детских музыкальных инструментах.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205B4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музыке</w:t>
            </w:r>
          </w:p>
          <w:p w14:paraId="7E445B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 </w:t>
            </w:r>
          </w:p>
          <w:p w14:paraId="6F415C0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танцев, песен 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64B169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Планируется музыкальным руководителем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4F46F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right w:val="single" w:color="auto" w:sz="4" w:space="0"/>
            </w:tcBorders>
          </w:tcPr>
          <w:p w14:paraId="71108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9CDF33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101" w:type="dxa"/>
            <w:vMerge w:val="restart"/>
            <w:tcBorders>
              <w:bottom w:val="single" w:color="000000" w:themeColor="text1" w:sz="4" w:space="0"/>
              <w:right w:val="single" w:color="auto" w:sz="4" w:space="0"/>
            </w:tcBorders>
            <w:textDirection w:val="btLr"/>
          </w:tcPr>
          <w:p w14:paraId="122957C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 развитие</w:t>
            </w:r>
          </w:p>
          <w:p w14:paraId="3457ADB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7B311C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и бег в колонне по два. Пролезание в обруч, упражнения в равновесии. Упражнения в прыжках.</w:t>
            </w:r>
          </w:p>
        </w:tc>
        <w:tc>
          <w:tcPr>
            <w:tcW w:w="3118" w:type="dxa"/>
            <w:vMerge w:val="restart"/>
            <w:tcBorders>
              <w:left w:val="single" w:color="auto" w:sz="4" w:space="0"/>
            </w:tcBorders>
          </w:tcPr>
          <w:p w14:paraId="4314C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физкультуре</w:t>
            </w:r>
          </w:p>
          <w:p w14:paraId="02E7D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14:paraId="0DC8A5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14:paraId="4839C2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Физкультминутки во время занятий</w:t>
            </w:r>
          </w:p>
          <w:p w14:paraId="2B51CD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  <w:p w14:paraId="472435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Игры-соревнования</w:t>
            </w:r>
          </w:p>
        </w:tc>
        <w:tc>
          <w:tcPr>
            <w:tcW w:w="2552" w:type="dxa"/>
            <w:vMerge w:val="restart"/>
            <w:tcBorders>
              <w:bottom w:val="single" w:color="000000" w:themeColor="text1" w:sz="4" w:space="0"/>
            </w:tcBorders>
          </w:tcPr>
          <w:p w14:paraId="4E83C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22, 23, 24.</w:t>
            </w:r>
          </w:p>
          <w:p w14:paraId="734F1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([26], стр. 44, 46, 47)</w:t>
            </w:r>
          </w:p>
        </w:tc>
        <w:tc>
          <w:tcPr>
            <w:tcW w:w="1135" w:type="dxa"/>
            <w:vMerge w:val="restart"/>
            <w:tcBorders>
              <w:bottom w:val="single" w:color="000000" w:themeColor="text1" w:sz="4" w:space="0"/>
            </w:tcBorders>
          </w:tcPr>
          <w:p w14:paraId="67031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bottom w:val="single" w:color="000000" w:themeColor="text1" w:sz="4" w:space="0"/>
              <w:right w:val="single" w:color="auto" w:sz="4" w:space="0"/>
            </w:tcBorders>
          </w:tcPr>
          <w:p w14:paraId="03902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DA58F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616FD1F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28199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выносливости в беге. Разучивание новой игры. Упражнения в прыжках, развитие внимания.</w:t>
            </w:r>
          </w:p>
        </w:tc>
        <w:tc>
          <w:tcPr>
            <w:tcW w:w="3118" w:type="dxa"/>
            <w:vMerge w:val="continue"/>
            <w:tcBorders>
              <w:left w:val="single" w:color="auto" w:sz="4" w:space="0"/>
            </w:tcBorders>
          </w:tcPr>
          <w:p w14:paraId="27F5A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continue"/>
          </w:tcPr>
          <w:p w14:paraId="27D2A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</w:tcPr>
          <w:p w14:paraId="6B7C2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continue"/>
            <w:tcBorders>
              <w:right w:val="single" w:color="auto" w:sz="4" w:space="0"/>
            </w:tcBorders>
          </w:tcPr>
          <w:p w14:paraId="6A51B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4E52D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5" w:type="dxa"/>
            <w:gridSpan w:val="6"/>
            <w:tcBorders>
              <w:right w:val="single" w:color="auto" w:sz="4" w:space="0"/>
            </w:tcBorders>
            <w:shd w:val="clear" w:color="auto" w:fill="D8D8D8" w:themeFill="background1" w:themeFillShade="D9"/>
          </w:tcPr>
          <w:p w14:paraId="3834C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14:paraId="206B2085">
            <w:pPr>
              <w:tabs>
                <w:tab w:val="center" w:pos="769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27.10-01.11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«Мой город – часть большой страны. Празднуем День народного единства»</w:t>
            </w:r>
          </w:p>
        </w:tc>
      </w:tr>
      <w:tr w14:paraId="047480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1101" w:type="dxa"/>
            <w:tcBorders>
              <w:bottom w:val="single" w:color="auto" w:sz="4" w:space="0"/>
              <w:right w:val="single" w:color="auto" w:sz="4" w:space="0"/>
            </w:tcBorders>
            <w:textDirection w:val="btLr"/>
          </w:tcPr>
          <w:p w14:paraId="1C949A21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  <w:p w14:paraId="08EF43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374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Представления о России как о многонациональной стране, о единстве народов, населяющих ее. Чувства патриотизма, любви к своей Родине. Символика России (герб, флаг, гимн). Умение уважительно относиться к людям разных национальностей, к их культуре и традициям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30E2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14:paraId="722F86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14:paraId="67C80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75618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4CEB6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58576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502BA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4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68F032AD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1E0CDB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считать в пределах 8. Образование числа 8 на основе сравнения двух групп предметов, выраженных соседними числами 7 и 8. Счет и отсчет предметов в пределах 7 по образцу и на слух. Умение двигаться в заданном направлении и обозначать его словами: вперед, назад, направо, налево.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15FD1D1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ФЭМП</w:t>
            </w:r>
          </w:p>
          <w:p w14:paraId="044C2C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DCC805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3FBCA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8</w:t>
            </w:r>
          </w:p>
          <w:p w14:paraId="7D907B29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([29], стр. 27)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4A707F4F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383A8BA2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3B7B8B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101" w:type="dxa"/>
            <w:vMerge w:val="continue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4A7A700F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43B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 последовательности событий в жизни родного города.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CA3A4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ознакомлению окружающим миром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287870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возникновения города».</w:t>
            </w:r>
          </w:p>
          <w:p w14:paraId="50B6E871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([15], стр. 127)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79BB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6AFD8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5973A2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360473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2B0E9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 родном городе (селе), его достопримечательностях, истории. Представление  о том, что город (село) является частью большой страны – России. Карта России,  расположение родного города (села) на карте.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1F9E8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по городу (селу), посещение музеев, памятных мест.</w:t>
            </w:r>
          </w:p>
          <w:p w14:paraId="71F3B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фотографий и открыток с видами родного города (села).</w:t>
            </w:r>
          </w:p>
          <w:p w14:paraId="165799E6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карты России, нахождение родного города (села) на карте.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1F6D2D58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69F28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03A6AD7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1124F20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726AD9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F94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проводить звуковой анализ слова. Умение называть слово с заданным звуком.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B1B3D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подготовке к обучению грамоте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1B393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7</w:t>
            </w:r>
          </w:p>
          <w:p w14:paraId="3603D5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([39], стр. 55)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0958C4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41E09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140584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47D42CD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CE5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 помощью раздаточных карточек создавать картину и рассказывать о ней.</w:t>
            </w:r>
          </w:p>
          <w:p w14:paraId="5714BB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9E64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развитию речи</w:t>
            </w:r>
          </w:p>
          <w:p w14:paraId="11AD34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B27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12013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по картинкам</w:t>
            </w:r>
          </w:p>
          <w:p w14:paraId="718D7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([8], стр. 51)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3078B6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4292AA7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45C5C50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3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6A97F740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5AD4D3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составлять рассказы о своем городе (селе), о России, о празднике День народного единства.</w:t>
            </w:r>
          </w:p>
          <w:p w14:paraId="6668F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Обогащение словарного запаса словами, обозначающими географические объекты, исторические события, предметы культуры и быта разных народов России.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580EA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обсуждение рассказов и стихов о России, о родном крае, о празднике День народного единства.</w:t>
            </w:r>
          </w:p>
          <w:p w14:paraId="20A48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описательных рассказов о своем городе (селе) по плану.</w:t>
            </w:r>
          </w:p>
          <w:p w14:paraId="1846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со словами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4249FEDA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13DF5A04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1D61F990">
            <w:pPr>
              <w:spacing w:after="0" w:line="240" w:lineRule="auto"/>
              <w:rPr>
                <w:rFonts w:asciiTheme="minorHAnsi" w:hAnsiTheme="minorHAnsi" w:cstheme="minorBidi"/>
                <w:i/>
                <w:sz w:val="24"/>
                <w:szCs w:val="24"/>
              </w:rPr>
            </w:pPr>
          </w:p>
        </w:tc>
      </w:tr>
      <w:tr w14:paraId="0CA6B01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652EB6E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E4B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рисовать угольными карандашами. Умение рисовать контуры многоэтажных и одноэтажных домов. Умение создавать городской пейзаж.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A635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  <w:p w14:paraId="123119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6FAEA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моей улице»</w:t>
            </w:r>
          </w:p>
          <w:p w14:paraId="669C575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([11], стр. 63)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7F1BD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0B58E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6656FC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101" w:type="dxa"/>
            <w:vMerge w:val="continue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3C5C7AB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1D43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придумывать сюжет рисунка. Умение использовать разные материалы для создания выразительного рисунка.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8446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5F6495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«Строительство в нашем городе»</w:t>
            </w:r>
          </w:p>
          <w:p w14:paraId="58D9D4C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([11], стр. 64)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67B6B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20EE9E1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5FE9C52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6887CF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B2E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лепить из глины плоские детали в технике барельефа. Умение самостоятельно оформлять поделку и доводить задуманное до конца. Умение лепить мелкие детали.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C9AC2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лепке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5290A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«Кошкин дом»</w:t>
            </w:r>
          </w:p>
          <w:p w14:paraId="055DA1A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([12], стр. 40)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60720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77DB3E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160837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2D9FD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0C8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 дереве как важнейшем материале, из которого люди создают жилище, мебель, посуду, игрушки и др. нужные предметы. Умение самостоятельно конструировать из строительного материала по предложенной теме. Умение планировать деятельность.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291EB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конструированию из строительного материала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73913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люди умеют делать из дерева»</w:t>
            </w:r>
          </w:p>
          <w:p w14:paraId="4E5F8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([20], стр. 54)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38A72F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758FF32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058F66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5B8F8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6F68B0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Жанры музыкальных произведений. Певческие навыки. Умение передавать характер музыки в движении, ориентироваться в пространстве, выполнять перестроения, менять темп, выполнять танцевальные движения из плясок, хороводов. Исполнение простых мелодий на детских музыкальных инструментах.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75AD4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музыке</w:t>
            </w:r>
          </w:p>
          <w:p w14:paraId="502072D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народных песен и танцев 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48F067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Планируется музыкальным руководителем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2CCD0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24786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CBD3EB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101" w:type="dxa"/>
            <w:vMerge w:val="restart"/>
            <w:tcBorders>
              <w:right w:val="single" w:color="auto" w:sz="4" w:space="0"/>
            </w:tcBorders>
            <w:textDirection w:val="btLr"/>
          </w:tcPr>
          <w:p w14:paraId="1EBB688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 развитие</w:t>
            </w:r>
          </w:p>
          <w:p w14:paraId="1124A06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20B14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с высоким подниманием колен и упражнения в равновесии, развитие координацию движений. Упражнения в перебрасывании мячей в шеренгах.</w:t>
            </w:r>
          </w:p>
        </w:tc>
        <w:tc>
          <w:tcPr>
            <w:tcW w:w="3118" w:type="dxa"/>
            <w:vMerge w:val="restart"/>
            <w:tcBorders>
              <w:left w:val="single" w:color="auto" w:sz="4" w:space="0"/>
            </w:tcBorders>
          </w:tcPr>
          <w:p w14:paraId="02BB2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физкультуре</w:t>
            </w:r>
          </w:p>
          <w:p w14:paraId="515B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14:paraId="10BC2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народные игры</w:t>
            </w:r>
          </w:p>
          <w:p w14:paraId="21FA8C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Физкультминутки во время занятий</w:t>
            </w:r>
          </w:p>
          <w:p w14:paraId="7D461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  <w:p w14:paraId="53FB5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Игры-соревнования</w:t>
            </w:r>
          </w:p>
        </w:tc>
        <w:tc>
          <w:tcPr>
            <w:tcW w:w="2552" w:type="dxa"/>
            <w:vMerge w:val="restart"/>
          </w:tcPr>
          <w:p w14:paraId="7249CD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25, 26, 27.</w:t>
            </w:r>
          </w:p>
          <w:p w14:paraId="5D905A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([26], стр. 49, 51, 52)</w:t>
            </w:r>
          </w:p>
        </w:tc>
        <w:tc>
          <w:tcPr>
            <w:tcW w:w="1135" w:type="dxa"/>
            <w:vMerge w:val="restart"/>
          </w:tcPr>
          <w:p w14:paraId="5F7D57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</w:tcPr>
          <w:p w14:paraId="463FB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BCD29D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157EEC3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1CE8E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в беге. Игровые упражнения с мячом, в равновесии и прыжках.</w:t>
            </w:r>
          </w:p>
        </w:tc>
        <w:tc>
          <w:tcPr>
            <w:tcW w:w="3118" w:type="dxa"/>
            <w:vMerge w:val="continue"/>
            <w:tcBorders>
              <w:left w:val="single" w:color="auto" w:sz="4" w:space="0"/>
            </w:tcBorders>
          </w:tcPr>
          <w:p w14:paraId="59FDAD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continue"/>
          </w:tcPr>
          <w:p w14:paraId="05AE94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</w:tcPr>
          <w:p w14:paraId="26F5E6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continue"/>
          </w:tcPr>
          <w:p w14:paraId="3B2C7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EFB92F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5" w:type="dxa"/>
            <w:gridSpan w:val="6"/>
            <w:shd w:val="clear" w:color="auto" w:fill="D8D8D8" w:themeFill="background1" w:themeFillShade="D9"/>
          </w:tcPr>
          <w:p w14:paraId="66BDA5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14:paraId="307A97E5">
            <w:pPr>
              <w:tabs>
                <w:tab w:val="center" w:pos="769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05.11-07.11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«Мастера на все руки: профессии, которые нас окружают, и их секреты»</w:t>
            </w:r>
          </w:p>
        </w:tc>
      </w:tr>
      <w:tr w14:paraId="73F5E5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01" w:type="dxa"/>
            <w:tcBorders>
              <w:bottom w:val="single" w:color="auto" w:sz="4" w:space="0"/>
              <w:right w:val="single" w:color="auto" w:sz="4" w:space="0"/>
            </w:tcBorders>
            <w:textDirection w:val="btLr"/>
          </w:tcPr>
          <w:p w14:paraId="666C51A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785FAF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Представления о разнообразии профессий, их значимости для общества. Представления о трудовых действиях, орудиях труда и результатах труда представителей разных профессий.</w:t>
            </w:r>
          </w:p>
          <w:p w14:paraId="08576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Уважительное отношение к труду взрослых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3E0C8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Беседы.</w:t>
            </w:r>
          </w:p>
          <w:p w14:paraId="6B5E0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Сюжетно-ролевые.</w:t>
            </w:r>
          </w:p>
          <w:p w14:paraId="5B7073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игры.</w:t>
            </w:r>
          </w:p>
          <w:p w14:paraId="6DC4F6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 за работой взрослых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5B4F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10B32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46A87C8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661697A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7314D2B2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07D7586C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считать в пределах 9. Образование числа 9 на основе сравнения двух групп предметов, выраженных соседними числами 8 и 9. Представления о геометрических фигурах (круг, квадрат, треугольник, прямоугольник). Умение видеть и находить в окружающей обстановке предметы, имеющие форму знакомых геометрических фигур. Умение определять своё местоположение среди окружающих людей и предметов, обозначать его словами: впереди, сзади, рядом, между.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538B48A1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ФЭМП</w:t>
            </w:r>
          </w:p>
          <w:p w14:paraId="45E99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74BD6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0C988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9</w:t>
            </w:r>
          </w:p>
          <w:p w14:paraId="066DFA1F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([29], стр. 29)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126BCAD7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2E45E6BF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2A80B4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0CA0C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07410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Понимание о необходимости выбора будущей профессии. Положительное отношение к труду.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2AF6905D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ознакомлению окружающим миром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4C7D2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«Профессии».</w:t>
            </w:r>
          </w:p>
          <w:p w14:paraId="4439F7AF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([22], стр. 58)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24CE91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6EEF877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6FF7C37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3CD248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AC3340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проводить звуковой анализ слова, находить одинаковые звуки в словах. Знакомство со словоразличительной ролью звука.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42B8D29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подготовке к обучению грамоте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1992A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8</w:t>
            </w:r>
          </w:p>
          <w:p w14:paraId="311E040A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([39], стр. 57)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2DDDD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62AA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FD37CA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1101" w:type="dxa"/>
            <w:vMerge w:val="continue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338DFFF4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8F3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понимать и правильно использовать слова, обозначающие пространственные отношения. Умение вести диалог.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6543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развитию речи</w:t>
            </w:r>
          </w:p>
          <w:p w14:paraId="542C9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08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7554E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упражнения: «Хоккей», «Кафе»</w:t>
            </w:r>
          </w:p>
          <w:p w14:paraId="1E267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([8], стр. 63)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42AA8F71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6EE31E1A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00422B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1" w:hRule="atLeast"/>
        </w:trPr>
        <w:tc>
          <w:tcPr>
            <w:tcW w:w="1101" w:type="dxa"/>
            <w:vMerge w:val="continue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535B24A6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41855832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Обогащение словарного запаса профессиональной лексикой. Умение составлять описательные рассказы о профессиях. Умение отвечать на вопросы по содержанию прочитанных текстов о профессиях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527AA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о профессиях по плану или по картинке.</w:t>
            </w:r>
          </w:p>
          <w:p w14:paraId="769510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на.</w:t>
            </w:r>
          </w:p>
          <w:p w14:paraId="44B48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обсуждение художественной литературы о профессиях.</w:t>
            </w:r>
          </w:p>
          <w:p w14:paraId="0D0CD3DC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Загадывание и отгадывание загадок о профессиях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0CBE248D">
            <w:pPr>
              <w:spacing w:after="0" w:line="240" w:lineRule="auto"/>
              <w:rPr>
                <w:rFonts w:asciiTheme="minorHAnsi" w:hAnsiTheme="minorHAnsi" w:cstheme="minorBidi"/>
                <w:i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693F3503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4494F624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18D71F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6D35440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D7DF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 том, как можно получить оранжевый, зеленый, фиолетовый и коричневый цвета. Умение смешивать основные краски и получать новые цвета.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4525B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  <w:p w14:paraId="6BE51E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7E5E5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«Цветовой спектр»</w:t>
            </w:r>
          </w:p>
          <w:p w14:paraId="6AFF4D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([11], стр. 40)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6AA36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2928ED4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5DB3C1C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01" w:type="dxa"/>
            <w:vMerge w:val="continue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20E65F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A361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 теплых и холодных тонах, умение различать их. Смешивание красок и получение новых цветов. Умение использовать холодную или теплую гамму цветов при рисовании.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27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5B6C7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«Теплые и холодные тона»</w:t>
            </w:r>
          </w:p>
          <w:p w14:paraId="35702F2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([11], стр. 42)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3E5AF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68158FD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612C194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1633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C51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делать выбор сюжета о бытовых явлениях (витрины кондитерских магазинов). Умение грамотно отбирать содержание рисунка в соответствии с поставленной задачей и своим замыслом.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6F0C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аппликации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42931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«Жила-была конфета (витрина магазина)»</w:t>
            </w:r>
          </w:p>
          <w:p w14:paraId="7B37970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([19], стр. 78)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24601D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01EDF87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35CC4D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69FF3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FD37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выполнять конструирование по замыслу.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ABC1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по конструированию 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4C9E9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«Автозаправка»</w:t>
            </w:r>
          </w:p>
          <w:p w14:paraId="35221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([18], стр. 85)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121F3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78122F0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04B504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1F5A2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24291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Жанры музыкальных произведений. Певческие навыки. Умение передавать характер музыки в движении, ориентироваться в пространстве, выполнять перестроения, менять темп, выполнять танцевальные движения из плясок, хороводов. Исполнение простых мелодий на детских музыкальных инструментах.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6FF6A7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музыке</w:t>
            </w:r>
          </w:p>
          <w:p w14:paraId="2561B3E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песен о профессиях 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26D563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573876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73803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C4665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1101" w:type="dxa"/>
            <w:vMerge w:val="restart"/>
            <w:tcBorders>
              <w:bottom w:val="single" w:color="000000" w:themeColor="text1" w:sz="4" w:space="0"/>
              <w:right w:val="single" w:color="auto" w:sz="4" w:space="0"/>
            </w:tcBorders>
            <w:textDirection w:val="btLr"/>
          </w:tcPr>
          <w:p w14:paraId="10343F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 развитие</w:t>
            </w:r>
          </w:p>
          <w:p w14:paraId="259496F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7D5C0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Ходьба с изменением направления движения, бег между предметами. Прыжки попеременно на правой и левой ноге с продвижением вперед. Упражнение в ползании по гимнастической скамейке и ведении мяча между предметами. </w:t>
            </w:r>
          </w:p>
        </w:tc>
        <w:tc>
          <w:tcPr>
            <w:tcW w:w="3118" w:type="dxa"/>
            <w:vMerge w:val="restart"/>
            <w:tcBorders>
              <w:left w:val="single" w:color="auto" w:sz="4" w:space="0"/>
            </w:tcBorders>
          </w:tcPr>
          <w:p w14:paraId="7B568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физкультуре</w:t>
            </w:r>
          </w:p>
          <w:p w14:paraId="34E075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14:paraId="70898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14:paraId="369E0D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Физкультминутки во время занятий</w:t>
            </w:r>
          </w:p>
          <w:p w14:paraId="5F0390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  <w:p w14:paraId="3F5DB4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Игры-соревнования</w:t>
            </w:r>
          </w:p>
        </w:tc>
        <w:tc>
          <w:tcPr>
            <w:tcW w:w="2552" w:type="dxa"/>
            <w:vMerge w:val="restart"/>
            <w:tcBorders>
              <w:bottom w:val="single" w:color="000000" w:themeColor="text1" w:sz="4" w:space="0"/>
            </w:tcBorders>
          </w:tcPr>
          <w:p w14:paraId="42499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28, 29, 30.</w:t>
            </w:r>
          </w:p>
          <w:p w14:paraId="5F399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([26], стр. 53, 55)</w:t>
            </w:r>
          </w:p>
        </w:tc>
        <w:tc>
          <w:tcPr>
            <w:tcW w:w="1135" w:type="dxa"/>
            <w:vMerge w:val="restart"/>
            <w:tcBorders>
              <w:bottom w:val="single" w:color="000000" w:themeColor="text1" w:sz="4" w:space="0"/>
            </w:tcBorders>
          </w:tcPr>
          <w:p w14:paraId="77898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bottom w:val="single" w:color="000000" w:themeColor="text1" w:sz="4" w:space="0"/>
            </w:tcBorders>
          </w:tcPr>
          <w:p w14:paraId="7F3BE9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2D127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4E14E82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01700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с перешагиванием через предметы, развивая координацию движений. Развитие ловкости при выполнении игрового задания с мячом. Упражнение в беге.</w:t>
            </w:r>
          </w:p>
        </w:tc>
        <w:tc>
          <w:tcPr>
            <w:tcW w:w="3118" w:type="dxa"/>
            <w:vMerge w:val="continue"/>
            <w:tcBorders>
              <w:left w:val="single" w:color="auto" w:sz="4" w:space="0"/>
            </w:tcBorders>
          </w:tcPr>
          <w:p w14:paraId="284C1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continue"/>
          </w:tcPr>
          <w:p w14:paraId="2C31C9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</w:tcPr>
          <w:p w14:paraId="35812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continue"/>
          </w:tcPr>
          <w:p w14:paraId="6934B6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EFF491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5" w:type="dxa"/>
            <w:gridSpan w:val="6"/>
            <w:shd w:val="clear" w:color="auto" w:fill="D8D8D8" w:themeFill="background1" w:themeFillShade="D9"/>
          </w:tcPr>
          <w:p w14:paraId="07ED6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14:paraId="0D929D32">
            <w:pPr>
              <w:tabs>
                <w:tab w:val="center" w:pos="769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10.11-14.11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«Мы разные, но мы вместе! Знакомимся с народами России»</w:t>
            </w:r>
          </w:p>
        </w:tc>
      </w:tr>
      <w:tr w14:paraId="79D20ED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101" w:type="dxa"/>
            <w:tcBorders>
              <w:bottom w:val="single" w:color="auto" w:sz="4" w:space="0"/>
              <w:right w:val="single" w:color="auto" w:sz="4" w:space="0"/>
            </w:tcBorders>
            <w:textDirection w:val="btLr"/>
          </w:tcPr>
          <w:p w14:paraId="239B066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08A4B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Представления о России как о многонациональной стране. Представления о культуре, традициях, национальных костюмах, кухне и фольклоре разных народов России.  Уважительное отношения к представителям разных национальностей.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60806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14:paraId="3806A0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фотографий и видеоматериалов о культуре и быте разных народов.</w:t>
            </w:r>
          </w:p>
          <w:p w14:paraId="186B3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игры.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281A8E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268890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2ECE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683590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1D932EF7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35A4CFD8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Порядковое значением чисел 8 и 9. Умение правильно отвечать на вопросы «Сколько?», «Который по счету», «Ha котором месте?». Умение сравнивать предметы по величине (до 7 предметов), раскладывать их в убывающем и возрастающем порядке, обозначать результат сравнения словами: самый большой, меньше, еще меньше… самый маленький (и наоборот). Умение находить отличия в изображениях предметов.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74D1A5EB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ФЭМП</w:t>
            </w:r>
          </w:p>
          <w:p w14:paraId="763B8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FB23F5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45DCBA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10</w:t>
            </w:r>
          </w:p>
          <w:p w14:paraId="217D71DE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([29], стр. 30)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66E74571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3DD50095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10D6DFB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2068B4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6C215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 своеобразии жизни народов Севера (природа, жилища, одежда, труд). Чувство уважения к жизни, традициям и обычаях других народов.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D7DC56E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ознакомлению окружающим миром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3AD81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«Знакомство с жизнью народов Севера».</w:t>
            </w:r>
          </w:p>
          <w:p w14:paraId="5C74136D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([7], стр. 112)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1235B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583CB72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3EC06A2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4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5DD8660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D3C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Отчетливое произнесение слов со звуками ж и ш. Фонематический слух: различение (на слух) знакомого звука, умение дифференцировать звуки ж – ш в словах. Умение находить в рифмовках и стихах слова со звуками ж – ш. Интонационная выразительности речи. Отработка речевого дыхания.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10458DB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подготовке к обучению грамоте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008B8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речи: дифференциация звуков Ж – Ш.</w:t>
            </w:r>
          </w:p>
          <w:p w14:paraId="3FCAC719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([8], стр. 54)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74DBD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54D81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0C231B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451E001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966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содержанием сказки «Как лисичка бычка обидела» (обр. В. Глоцера и Г. Снегирева). Умение пересказывать произведение.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5A30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развитию речи</w:t>
            </w:r>
          </w:p>
          <w:p w14:paraId="6015B0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D16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14EBE6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эскимосской сказки «Как лисичка бычка обидела»</w:t>
            </w:r>
          </w:p>
          <w:p w14:paraId="639CB0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([8], стр. 64)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02B78A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7013189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6A5846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108E5028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32063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 жизни народов России в художественных произведениях.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5496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обсуждение художественной литературы о народах России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4FD1D432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656A0833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413627A4">
            <w:pPr>
              <w:spacing w:after="0" w:line="240" w:lineRule="auto"/>
              <w:rPr>
                <w:rFonts w:asciiTheme="minorHAnsi" w:hAnsiTheme="minorHAnsi" w:cstheme="minorBidi"/>
                <w:i/>
                <w:sz w:val="24"/>
                <w:szCs w:val="24"/>
              </w:rPr>
            </w:pPr>
          </w:p>
        </w:tc>
      </w:tr>
      <w:tr w14:paraId="262F98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58ECC2D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3BE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изображать фигуру человека в движении. Умение добиваться выразительности образа (хорошо переданные движения, их разнообразие; нарядная одежда). Приемы рисования карандашами. Умение использовать при закрашивании нажим на карандаш разной силы.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0F3E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  <w:p w14:paraId="7EC3E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6CF5B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«Дети танцуют на празднике в детском саду»</w:t>
            </w:r>
          </w:p>
          <w:p w14:paraId="16546B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([16], стр. 135)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717591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454FE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0EEEF9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01" w:type="dxa"/>
            <w:vMerge w:val="continue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7CDE26A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D073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с кляксографии, ее выразительные возможности.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42E03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737880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«Веселые и грустные кляксы»</w:t>
            </w:r>
          </w:p>
          <w:p w14:paraId="11C6C22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([11], стр. 76)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7CFA42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37AE14B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71A712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2C241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67150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Приемы лепки: раскатывание глины,  оттягивание, сплющивание, прищипывание.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4503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лепке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03BB0B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«Красивые птички» (по мотивам народных дымковских игрушек)</w:t>
            </w:r>
          </w:p>
          <w:p w14:paraId="52D8497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([16], стр. 62)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39B475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6BD6E6F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577446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761E2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990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 художественного конструирования из природного материала. Конструирование человечков по замыслу.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B5F8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конструированию из природного материала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0E2525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мы создали лесных человечков»</w:t>
            </w:r>
          </w:p>
          <w:p w14:paraId="1D1C3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([20], стр. 60)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11319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61B5F30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57D03D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171BC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1068A0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Жанры музыкальных произведений. Певческие навыки. Умение передавать характер музыки в движении, ориентироваться в пространстве, выполнять перестроения, менять темп, выполнять танцевальные движения из плясок, хороводов. Исполнение простых мелодий на детских музыкальных инструментах.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567390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музыке</w:t>
            </w:r>
          </w:p>
          <w:p w14:paraId="547DC6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народной музыки.</w:t>
            </w:r>
          </w:p>
          <w:p w14:paraId="236BCF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народных танцев и песен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7D2373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1815AB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1BED4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59680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01" w:type="dxa"/>
            <w:vMerge w:val="restart"/>
            <w:tcBorders>
              <w:top w:val="single" w:color="auto" w:sz="4" w:space="0"/>
              <w:bottom w:val="single" w:color="000000" w:themeColor="text1" w:sz="4" w:space="0"/>
              <w:right w:val="single" w:color="auto" w:sz="4" w:space="0"/>
            </w:tcBorders>
            <w:textDirection w:val="btLr"/>
          </w:tcPr>
          <w:p w14:paraId="008937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 развитие</w:t>
            </w:r>
          </w:p>
          <w:p w14:paraId="45B6114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7D8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ходьбе с изменением темпа движения, в беге между предметами, в равновесии. Упражнения с мячом.</w:t>
            </w:r>
          </w:p>
        </w:tc>
        <w:tc>
          <w:tcPr>
            <w:tcW w:w="3118" w:type="dxa"/>
            <w:vMerge w:val="restart"/>
            <w:tcBorders>
              <w:top w:val="single" w:color="auto" w:sz="4" w:space="0"/>
              <w:left w:val="single" w:color="auto" w:sz="4" w:space="0"/>
            </w:tcBorders>
          </w:tcPr>
          <w:p w14:paraId="6C2AC2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физкультуре</w:t>
            </w:r>
          </w:p>
          <w:p w14:paraId="57B72C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14:paraId="27D08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народные игры</w:t>
            </w:r>
          </w:p>
          <w:p w14:paraId="131D2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Физкультминутки во время занятий</w:t>
            </w:r>
          </w:p>
          <w:p w14:paraId="70672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  <w:p w14:paraId="473CA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Игры-соревнования</w:t>
            </w:r>
          </w:p>
        </w:tc>
        <w:tc>
          <w:tcPr>
            <w:tcW w:w="2552" w:type="dxa"/>
            <w:vMerge w:val="restart"/>
            <w:tcBorders>
              <w:bottom w:val="single" w:color="000000" w:themeColor="text1" w:sz="4" w:space="0"/>
            </w:tcBorders>
          </w:tcPr>
          <w:p w14:paraId="2527FE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31, 32, 33.</w:t>
            </w:r>
          </w:p>
          <w:p w14:paraId="31D6E9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([26], стр. 57, 58, 59)</w:t>
            </w:r>
          </w:p>
        </w:tc>
        <w:tc>
          <w:tcPr>
            <w:tcW w:w="1135" w:type="dxa"/>
            <w:vMerge w:val="restart"/>
            <w:tcBorders>
              <w:bottom w:val="single" w:color="000000" w:themeColor="text1" w:sz="4" w:space="0"/>
            </w:tcBorders>
          </w:tcPr>
          <w:p w14:paraId="57CDE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bottom w:val="single" w:color="000000" w:themeColor="text1" w:sz="4" w:space="0"/>
            </w:tcBorders>
          </w:tcPr>
          <w:p w14:paraId="267D5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F7FE93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6A5802A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4C2EA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беге, развивая выносливость. Повторение перебрасывания мяча в шеренгах, игровые упражнения с прыжками и бегом.</w:t>
            </w:r>
          </w:p>
        </w:tc>
        <w:tc>
          <w:tcPr>
            <w:tcW w:w="3118" w:type="dxa"/>
            <w:vMerge w:val="continue"/>
            <w:tcBorders>
              <w:left w:val="single" w:color="auto" w:sz="4" w:space="0"/>
            </w:tcBorders>
          </w:tcPr>
          <w:p w14:paraId="4A714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continue"/>
          </w:tcPr>
          <w:p w14:paraId="58EF1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</w:tcPr>
          <w:p w14:paraId="7CE5E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continue"/>
          </w:tcPr>
          <w:p w14:paraId="34783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48E02E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5" w:type="dxa"/>
            <w:gridSpan w:val="6"/>
            <w:shd w:val="clear" w:color="auto" w:fill="D8D8D8" w:themeFill="background1" w:themeFillShade="D9"/>
          </w:tcPr>
          <w:p w14:paraId="7B78F1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14:paraId="6F417B61">
            <w:pPr>
              <w:tabs>
                <w:tab w:val="center" w:pos="769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17.11-21.11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«Домашние животные. Какую пользу они приносят человеку?»</w:t>
            </w:r>
          </w:p>
        </w:tc>
      </w:tr>
      <w:tr w14:paraId="278D79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101" w:type="dxa"/>
            <w:tcBorders>
              <w:bottom w:val="single" w:color="auto" w:sz="4" w:space="0"/>
              <w:right w:val="single" w:color="auto" w:sz="4" w:space="0"/>
            </w:tcBorders>
            <w:textDirection w:val="btLr"/>
          </w:tcPr>
          <w:p w14:paraId="2B0333A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111CD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Ответственное и заботливое отношение к домашним животным. Правила безопасного поведения с домашними животными.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75AEC9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14:paraId="696FC2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  <w:p w14:paraId="5FDF21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 и обсуждение ситуаций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3495E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1AA89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727FA7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D950FF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5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64F415BB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58ADA8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Образование числа 10 на основе сравнения двух групп предметов, выраженных соседними числами 9 и 10. Умение правильно отвечать на вопрос «Сколько?». Представления о частях суток (утро, день, вечер, ночь) и их последовательности. Представления о треугольнике, его свойствах и видах.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6F394AD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ФЭМП</w:t>
            </w:r>
          </w:p>
          <w:p w14:paraId="26718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579057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48AAA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11</w:t>
            </w:r>
          </w:p>
          <w:p w14:paraId="1E8F3E74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([29], стр. 32)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65C32CDF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2F860524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1FFB0E4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101" w:type="dxa"/>
            <w:vMerge w:val="continue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4D471E63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0E53D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Представления о домашних животных, их потребностях и способах ухода за ними. Понимание пользы, которую приносят домашние животные человеку. Продукты животноводства и их значением для человека.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0B95C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14:paraId="1D0D27B0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r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</w:p>
          <w:p w14:paraId="0FCF7A40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энциклопедий 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4431CE53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48E4B7DB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6FA471F1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38E8016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6B2D3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55A39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о животных разных стран и континентов. Представления о том, как животные могут помогать человеку.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5E5995FD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ознакомлению с природой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776EE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животные помогают человеку».</w:t>
            </w:r>
          </w:p>
          <w:p w14:paraId="7A409BAC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([30], стр. 55)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4EF9F2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2918AFB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206174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77C06BF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8E55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проводить звуковой анализ слова. Понимание словоразличительной роли звука. Умение называть слова с заданным звуком.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7D97491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подготовке к обучению грамоте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4C8EB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9.</w:t>
            </w:r>
          </w:p>
          <w:p w14:paraId="5B642699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([39], стр. 58)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468FB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5BBAC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34622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2FB301C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FE5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 жанровых, композиционных, языковых особенностях народных сказок. Развитие умения отличать сказочные ситуации от реальных.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D9EA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развитию речи</w:t>
            </w:r>
          </w:p>
          <w:p w14:paraId="451CA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0AB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69A20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«Хаврошечка»</w:t>
            </w:r>
          </w:p>
          <w:p w14:paraId="09764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([8], стр. 52)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43C45E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173F8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CEF04B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6078D875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799E6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Обогащение словарного запаса названиями домашних животных и их детенышей.</w:t>
            </w:r>
          </w:p>
          <w:p w14:paraId="188CBDA4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составлять описательные рассказы о домашних животных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7D24C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</w:t>
            </w:r>
          </w:p>
          <w:p w14:paraId="189324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о домашних животных по плану или по картинке.</w:t>
            </w:r>
          </w:p>
          <w:p w14:paraId="315DF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Загадывание и отгадывание загадок о домашних животных.</w:t>
            </w:r>
          </w:p>
          <w:p w14:paraId="26354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звукоподражание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637ABB05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6F8E3191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7263A971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51351F7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5E5979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711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рисовать животных на четырех лапах, передавая их позу и строение. Новый способом передачи изображения – штрих-«петелька».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3D1D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  <w:p w14:paraId="56386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792C8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«Козленок»</w:t>
            </w:r>
          </w:p>
          <w:p w14:paraId="67B0B00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([11], стр. 57)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45855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6AF6B0F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690730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101" w:type="dxa"/>
            <w:vMerge w:val="continue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2AED7D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3C90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обводить контур ладошки цветным карандашом. Умение придавать знакомому предмету новый образ.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9952D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458B5A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«Петушок»</w:t>
            </w:r>
          </w:p>
          <w:p w14:paraId="720BB37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([11], стр. 58)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61FCD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4949D2F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591DF2E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4B8AD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7B532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обрывать бумагу по контуру. Умение дорисовывать поделку для создания выразительного образа.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6A75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аппликации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55726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«Что это за животное» </w:t>
            </w:r>
          </w:p>
          <w:p w14:paraId="03EDE05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([13], стр. 38)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796FC9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1D84A885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spacing w:val="-2"/>
                <w:sz w:val="24"/>
                <w:szCs w:val="24"/>
                <w:lang w:eastAsia="en-US"/>
              </w:rPr>
            </w:pPr>
          </w:p>
        </w:tc>
      </w:tr>
      <w:tr w14:paraId="61BE337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526B2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B4E6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 способах соединения деталей (присоединение с помощью пластилина, втыкание, прикручивание). Новые способы: нанизывание, приклеивание, привязывание, соединение деталей с помощью палочки или веточки.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0074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конструированию из природного материала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39C4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шишки стали домашними животными»</w:t>
            </w:r>
          </w:p>
          <w:p w14:paraId="7E92FA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([20], стр. 34)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282BE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63AE644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46C2EF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7D1E7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51094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Жанры музыкальных произведений. Певческие навыки. Умение передавать характер музыки в движении, ориентироваться в пространстве, выполнять перестроения, менять темп, выполнять танцевальные движения из плясок, хороводов. Исполнение простых мелодий на детских музыкальных инструментах.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61C1C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музыке</w:t>
            </w:r>
          </w:p>
          <w:p w14:paraId="13F3AED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песен о домашних животных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48DC5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39E73A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462BD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9E0CF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101" w:type="dxa"/>
            <w:vMerge w:val="restart"/>
            <w:tcBorders>
              <w:bottom w:val="single" w:color="000000" w:themeColor="text1" w:sz="4" w:space="0"/>
              <w:right w:val="single" w:color="auto" w:sz="4" w:space="0"/>
            </w:tcBorders>
            <w:textDirection w:val="btLr"/>
          </w:tcPr>
          <w:p w14:paraId="3E83FD5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 развитие</w:t>
            </w:r>
          </w:p>
          <w:p w14:paraId="4D482EF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2A611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с выполнением действий по сигналу воспитателя. Упражнение в сохранении равновесия и прыжках.</w:t>
            </w:r>
          </w:p>
        </w:tc>
        <w:tc>
          <w:tcPr>
            <w:tcW w:w="3118" w:type="dxa"/>
            <w:vMerge w:val="restart"/>
            <w:tcBorders>
              <w:left w:val="single" w:color="auto" w:sz="4" w:space="0"/>
            </w:tcBorders>
          </w:tcPr>
          <w:p w14:paraId="48AC46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физкультуре</w:t>
            </w:r>
          </w:p>
          <w:p w14:paraId="3FC91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14:paraId="399F8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14:paraId="72FC91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Физкультминутки во время занятий</w:t>
            </w:r>
          </w:p>
          <w:p w14:paraId="7F3C4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  <w:p w14:paraId="5148B5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Игры-соревнования</w:t>
            </w:r>
          </w:p>
        </w:tc>
        <w:tc>
          <w:tcPr>
            <w:tcW w:w="2552" w:type="dxa"/>
            <w:vMerge w:val="restart"/>
            <w:tcBorders>
              <w:bottom w:val="single" w:color="000000" w:themeColor="text1" w:sz="4" w:space="0"/>
            </w:tcBorders>
          </w:tcPr>
          <w:p w14:paraId="055D0D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34, 35, 36.</w:t>
            </w:r>
          </w:p>
          <w:p w14:paraId="66A7C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([26], стр. 60, 62)</w:t>
            </w:r>
          </w:p>
        </w:tc>
        <w:tc>
          <w:tcPr>
            <w:tcW w:w="1135" w:type="dxa"/>
            <w:vMerge w:val="restart"/>
            <w:tcBorders>
              <w:bottom w:val="single" w:color="000000" w:themeColor="text1" w:sz="4" w:space="0"/>
            </w:tcBorders>
          </w:tcPr>
          <w:p w14:paraId="17DA52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bottom w:val="single" w:color="000000" w:themeColor="text1" w:sz="4" w:space="0"/>
            </w:tcBorders>
          </w:tcPr>
          <w:p w14:paraId="6F67A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76469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73D4D6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0AF80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беге с преодолением препятствий, прыжках. Игровые упражнения с мячом.</w:t>
            </w:r>
          </w:p>
        </w:tc>
        <w:tc>
          <w:tcPr>
            <w:tcW w:w="3118" w:type="dxa"/>
            <w:vMerge w:val="continue"/>
            <w:tcBorders>
              <w:left w:val="single" w:color="auto" w:sz="4" w:space="0"/>
            </w:tcBorders>
          </w:tcPr>
          <w:p w14:paraId="67EE9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continue"/>
          </w:tcPr>
          <w:p w14:paraId="279D7E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</w:tcPr>
          <w:p w14:paraId="17002E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continue"/>
          </w:tcPr>
          <w:p w14:paraId="41375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BAE30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5" w:type="dxa"/>
            <w:gridSpan w:val="6"/>
            <w:shd w:val="clear" w:color="auto" w:fill="D8D8D8" w:themeFill="background1" w:themeFillShade="D9"/>
          </w:tcPr>
          <w:p w14:paraId="102E4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14:paraId="6DE592F3">
            <w:pPr>
              <w:tabs>
                <w:tab w:val="center" w:pos="769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24.11-28.11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«Семья и семейные традиции»</w:t>
            </w:r>
          </w:p>
        </w:tc>
      </w:tr>
      <w:tr w14:paraId="53A7FA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1101" w:type="dxa"/>
            <w:tcBorders>
              <w:bottom w:val="single" w:color="auto" w:sz="4" w:space="0"/>
              <w:right w:val="single" w:color="auto" w:sz="4" w:space="0"/>
            </w:tcBorders>
            <w:textDirection w:val="btLr"/>
          </w:tcPr>
          <w:p w14:paraId="6BD3C46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4C889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Представления о семье, родственных отношениях и ролях членов семьи. Понятие «семейные традиции» и их значением. Чувства любви, уважения и заботливого отношения к членам семьи, особенно к маме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7205B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семье.</w:t>
            </w:r>
          </w:p>
          <w:p w14:paraId="6EF60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фотографий и иллюстраций, изображающих семью.</w:t>
            </w:r>
          </w:p>
          <w:p w14:paraId="6BF16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игры.</w:t>
            </w:r>
          </w:p>
          <w:p w14:paraId="4BB430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празднику «День матери»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536F8D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0AC05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0EF80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EC2D4D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3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7A7ED70C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61481FD4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Навыки счета по образцу и на слух в пределах 10. Умение сравнивать 8 предметов по высоте и раскладывать их в убывающей и возрастающей последовательности, обозначение результата сравнения словами: самый высокий, ниже, еще ниже… самый низкий (и наоборот). Умение видеть в окружающих предметах формы знакомых геометрических фигур. Умение двигаться в заданном направлении и обозначать его соответствующими словами: вперед, назад, налево, направо.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26F75C2D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ФЭМП</w:t>
            </w:r>
          </w:p>
          <w:p w14:paraId="602EC0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38DE4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4CCF63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12</w:t>
            </w:r>
          </w:p>
          <w:p w14:paraId="410A3AF3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([29], стр. 34)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760D5460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1B452707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430A91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43B8B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41D09D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Интерес к семье, членам семьи. Знания об именах, отчествах членов семьи. Умения рассказывать об их профессиях, о том, какие они, что любят делать дома, чем заняты на работе.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545EC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ознакомлению с окружающим миром</w:t>
            </w:r>
          </w:p>
          <w:p w14:paraId="22D0B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генеалогического древа (с помощью родителей).</w:t>
            </w:r>
          </w:p>
          <w:p w14:paraId="74BE13B1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семейных фотографий.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7929B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семья».</w:t>
            </w:r>
          </w:p>
          <w:p w14:paraId="091C5209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([9], стр. 26)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05221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7BCC50B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6E9D317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0A75265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B85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проводить звуковой анализ слова. Умение называть слова с заданным звуком. Умение составлять предложения из трех слов и делить их на слова.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A9E38EC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подготовке к обучению грамоте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00C88A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11.</w:t>
            </w:r>
          </w:p>
          <w:p w14:paraId="749269AF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([39], стр. 61)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762D14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7CA7E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D09E6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1101" w:type="dxa"/>
            <w:vMerge w:val="continue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2AD6EB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13024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народной сказки. Умение творческого рассказывания.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419F6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развитию речи</w:t>
            </w:r>
          </w:p>
          <w:p w14:paraId="03B20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Чтение произведений о семье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7FCC9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Знакомство с нанайской народной сказкой «Айога»</w:t>
            </w:r>
          </w:p>
          <w:p w14:paraId="4CF2A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([8], стр. 56)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565313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13AB68B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2DB995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6AFBEE5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FE8A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передавать различное выражение лица (радостное, грустное, сердитое, испуганное и др.), использовать разные художественные материалы (карандаши, фломастеры, восковые цветные мелки).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964B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  <w:p w14:paraId="4D79CA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66CE67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 весело и грустно»</w:t>
            </w:r>
          </w:p>
          <w:p w14:paraId="42372C3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([34], стр. 94)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6A58BC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172CC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22505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1101" w:type="dxa"/>
            <w:vMerge w:val="continue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200EAC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329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Желание нарисовать портрет своей мамы, передать в рисунке некоторые черты ее облика (цвет глаз, волос). Умение правильно располагать части лица. Приемы рисования красками всей кистью и ее кончиком.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71F51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36820A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«Портрет мамы»</w:t>
            </w:r>
          </w:p>
          <w:p w14:paraId="2A6E647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([34], стр. 90)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03430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4CB6B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4AEF51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49632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4D92B1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лепить фигуру человека, передавая форму головы, ног, рук, пропорциональное соотношение частей. Умение плотно скреплять части поделки и придавать ей устойчивость.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94EB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лепке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5C9FB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«Мама в платье» </w:t>
            </w:r>
          </w:p>
          <w:p w14:paraId="4F23E17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([12], стр. 46)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38F4A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1C5F0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162F84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3F9A1E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9EF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Интерес к конструированию лоскутных кукол бесшовным способом по модели «Столбушка» с опорой на технологическую карту. Универсальные действия: скручивание, складывание, обматывание, завязывание узла и др.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F234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конструированию из ткани и ниток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66D61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лоскут скрутился в куклу Столбушку»</w:t>
            </w:r>
          </w:p>
          <w:p w14:paraId="0DCE1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([20], стр. 64)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5281C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2E8C5E4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1B467D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5C2330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54DB4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Жанры музыкальных произведений. Певческие навыки. Умение передавать характер музыки в движении, ориентироваться в пространстве, выполнять перестроения, менять темп, выполнять танцевальные движения из плясок, хороводов. Исполнение простых мелодий на детских музыкальных инструментах.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172A21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музыке</w:t>
            </w:r>
          </w:p>
          <w:p w14:paraId="452D1D2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и заучивание песен о семье, о маме.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5DAFE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6A407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200A3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47FF9C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1101" w:type="dxa"/>
            <w:vMerge w:val="restart"/>
            <w:tcBorders>
              <w:bottom w:val="single" w:color="000000" w:themeColor="text1" w:sz="4" w:space="0"/>
              <w:right w:val="single" w:color="auto" w:sz="4" w:space="0"/>
            </w:tcBorders>
            <w:textDirection w:val="btLr"/>
          </w:tcPr>
          <w:p w14:paraId="413FBF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 развитие</w:t>
            </w:r>
          </w:p>
          <w:p w14:paraId="5496734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05420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умении сохранять в беге правильную дистанцию друг от друга. Разучивание ходьбы по наклонной доске с сохранением устойчивого равновесия. Перебрасывание мяча.</w:t>
            </w:r>
          </w:p>
        </w:tc>
        <w:tc>
          <w:tcPr>
            <w:tcW w:w="3118" w:type="dxa"/>
            <w:vMerge w:val="restart"/>
            <w:tcBorders>
              <w:left w:val="single" w:color="auto" w:sz="4" w:space="0"/>
            </w:tcBorders>
          </w:tcPr>
          <w:p w14:paraId="21367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физкультуре</w:t>
            </w:r>
          </w:p>
          <w:p w14:paraId="49426A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14:paraId="6C7D90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14:paraId="74F9C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Физкультминутки во время занятий</w:t>
            </w:r>
          </w:p>
          <w:p w14:paraId="26B815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  <w:p w14:paraId="752F8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Игры-соревнования</w:t>
            </w:r>
          </w:p>
        </w:tc>
        <w:tc>
          <w:tcPr>
            <w:tcW w:w="2552" w:type="dxa"/>
            <w:vMerge w:val="restart"/>
            <w:tcBorders>
              <w:bottom w:val="single" w:color="000000" w:themeColor="text1" w:sz="4" w:space="0"/>
            </w:tcBorders>
          </w:tcPr>
          <w:p w14:paraId="26C30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37, 38, 39.</w:t>
            </w:r>
          </w:p>
          <w:p w14:paraId="2A247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([26], стр. 64, 66, 67)</w:t>
            </w:r>
          </w:p>
        </w:tc>
        <w:tc>
          <w:tcPr>
            <w:tcW w:w="1135" w:type="dxa"/>
            <w:vMerge w:val="restart"/>
            <w:tcBorders>
              <w:bottom w:val="single" w:color="000000" w:themeColor="text1" w:sz="4" w:space="0"/>
            </w:tcBorders>
          </w:tcPr>
          <w:p w14:paraId="58BE6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bottom w:val="single" w:color="000000" w:themeColor="text1" w:sz="4" w:space="0"/>
            </w:tcBorders>
          </w:tcPr>
          <w:p w14:paraId="189C3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874688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6023F3B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366F8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игровых упражнений с бегом и прыжками. Упражнение в метании снежков на дальность.</w:t>
            </w:r>
          </w:p>
        </w:tc>
        <w:tc>
          <w:tcPr>
            <w:tcW w:w="3118" w:type="dxa"/>
            <w:vMerge w:val="continue"/>
            <w:tcBorders>
              <w:left w:val="single" w:color="auto" w:sz="4" w:space="0"/>
            </w:tcBorders>
          </w:tcPr>
          <w:p w14:paraId="08530F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continue"/>
          </w:tcPr>
          <w:p w14:paraId="5E2EB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</w:tcPr>
          <w:p w14:paraId="09931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continue"/>
          </w:tcPr>
          <w:p w14:paraId="26FDE3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B372E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5" w:type="dxa"/>
            <w:gridSpan w:val="6"/>
            <w:shd w:val="clear" w:color="auto" w:fill="D8D8D8" w:themeFill="background1" w:themeFillShade="D9"/>
          </w:tcPr>
          <w:p w14:paraId="0A979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14:paraId="7B255524">
            <w:pPr>
              <w:tabs>
                <w:tab w:val="center" w:pos="769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01.12-05.12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«Зимушка-зима»</w:t>
            </w:r>
          </w:p>
        </w:tc>
      </w:tr>
      <w:tr w14:paraId="42BB29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1101" w:type="dxa"/>
            <w:tcBorders>
              <w:bottom w:val="single" w:color="auto" w:sz="4" w:space="0"/>
              <w:right w:val="single" w:color="auto" w:sz="4" w:space="0"/>
            </w:tcBorders>
            <w:textDirection w:val="btLr"/>
          </w:tcPr>
          <w:p w14:paraId="55240A2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5D261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безопасности в зимнее время.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039DD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14:paraId="61DE7B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  <w:p w14:paraId="428CE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14:paraId="60AD61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правил безопасного поведения зимой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334FD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665936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20CB9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ECF4F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5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40629DFF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6E5D5271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 том, что результат счета не зависит от величины предметов и расстояния между ними (счет в пределах 10). Знакомство с цифрами 1 и 2. Представление о четырехугольнике на основе квадрата и прямоугольника. Умение определять пространственное направление относительно другого лица: слева, справа, впереди, сзади.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4DB33D73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ФЭМП</w:t>
            </w:r>
          </w:p>
          <w:p w14:paraId="339D6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D0057F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09706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13</w:t>
            </w:r>
          </w:p>
          <w:p w14:paraId="37E4208C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([29], стр. 36)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79E058FA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7CF3DAAA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73271B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4F768B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10ACBA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 сезонных изменениях в природе,  о жизни животных и птиц зимой, о свойствах снега и льда.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868F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ознакомлению окружающим миром</w:t>
            </w:r>
          </w:p>
          <w:p w14:paraId="11023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на прогулке.</w:t>
            </w:r>
          </w:p>
          <w:p w14:paraId="1FB5E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со снегом и льдом.</w:t>
            </w:r>
          </w:p>
          <w:p w14:paraId="5BE97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игры.</w:t>
            </w:r>
          </w:p>
          <w:p w14:paraId="6F750D16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познавательной литературы.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399DA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«Идет волшебница-зима».</w:t>
            </w:r>
          </w:p>
          <w:p w14:paraId="3156B945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([7], стр. 67)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797D4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4FE1BBE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74A9F1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6F1BCF1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D780CB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гласных звуках. Умение называть слова с заданным звуком.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1F5E535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подготовке к обучению грамоте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561D1B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12.</w:t>
            </w:r>
          </w:p>
          <w:p w14:paraId="71FB7BF7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([39], стр. 63)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63754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0DBD5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360B39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101" w:type="dxa"/>
            <w:vMerge w:val="continue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08F4C88A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4F5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 восприятия художественной литературы.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4671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развитию речи</w:t>
            </w:r>
          </w:p>
          <w:p w14:paraId="2EFD1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0CCA51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о зиме</w:t>
            </w:r>
          </w:p>
          <w:p w14:paraId="16A70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([8], стр. 60)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701F0F05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5872BA38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14BEB1E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atLeast"/>
        </w:trPr>
        <w:tc>
          <w:tcPr>
            <w:tcW w:w="1101" w:type="dxa"/>
            <w:vMerge w:val="continue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306C6574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1B0F7F8E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описывать зимние явления и предметы. Обогащение словарного запаса по теме «Зима». Развитие связной речи.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78E63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о зиме..</w:t>
            </w:r>
          </w:p>
          <w:p w14:paraId="326F1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описательных рассказов о зиме по картине.</w:t>
            </w:r>
          </w:p>
          <w:p w14:paraId="712ADB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со словами.</w:t>
            </w:r>
          </w:p>
          <w:p w14:paraId="4D3FA9BE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Загадывание и отгадывание загадок о зимних явлениях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0A3AB9D0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3A5B4361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5B8C27B1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4E15BB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6BADCC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EF1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передавать в рисунке картину зимы. Умение рисовать разные дома и деревья. Умение рисовать, сочетая в рисунке разные материалы: цветные восковые мелки, сангину и белила (гуашь).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BFB8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  <w:p w14:paraId="3429AB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41B33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«Зима»</w:t>
            </w:r>
          </w:p>
          <w:p w14:paraId="517A740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([16], стр. 85)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1C874E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2E156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CAAFAC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1" w:type="dxa"/>
            <w:vMerge w:val="continue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38C619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205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строить круговой узор из центра, симметрично располагая элементы на лучевых осях или путем симметричного наращивания элементов по концентрическим кругам; симметрично располагать узор в зависимости от формы листа бумаги или объемного предмета; использовать в узоре разнообразные прямые, округлые линии, растительные элементы; умело пользоваться кистью (рисовать концом, всей кистью, свободно двигать в разных направлениях)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8AC9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094F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«Волшебные снежинки»</w:t>
            </w:r>
          </w:p>
          <w:p w14:paraId="764A236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([19], стр. 94)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594191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6432F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89E43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79812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098A8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Понимание последовательности выполнения аппликации из ваты на бархатной бумаге. Умение творчески воплощать задуманную тему и самостоятельно определять содержание аппликации.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56C31B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аппликации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5D829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«Зимушка-зима» </w:t>
            </w:r>
          </w:p>
          <w:p w14:paraId="28BB85A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([13], стр. 36)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66BE55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15F6DA18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spacing w:val="-2"/>
                <w:sz w:val="24"/>
                <w:szCs w:val="24"/>
                <w:lang w:eastAsia="en-US"/>
              </w:rPr>
            </w:pPr>
          </w:p>
        </w:tc>
      </w:tr>
      <w:tr w14:paraId="023D4D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21A20F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1A3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 бумаге как уникальном материале (бытовом и художественном). Умение создавать звезды и снежинки как оконные украшения. Два способа конструирования звезды: из квадрата и круга (с опорой на схему). Способ превращения звезды в ажурную снежинку с помощью прорезного декора. Представление о лучевой симметрии и солярной символике.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3F93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конструированию из бумаги, прорезной декор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05983B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люди изобрели бумагу и украсили окна»</w:t>
            </w:r>
          </w:p>
          <w:p w14:paraId="5C7C9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([20], стр. 68)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1021AE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069CB10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4DEA295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0D79FA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0E5193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Жанры музыкальных произведений. Певческие навыки. Умение передавать характер музыки в движении, ориентироваться в пространстве, выполнять перестроения, менять темп, выполнять танцевальные движения из плясок, хороводов. Исполнение простых мелодий на детских музыкальных инструментах.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2BD16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музыке</w:t>
            </w:r>
          </w:p>
          <w:p w14:paraId="1F9D4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музыки: П.И. Чайковский «Времена года. Зима».</w:t>
            </w:r>
          </w:p>
          <w:p w14:paraId="358ECB4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песни о зиме.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5B6D4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40F952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29F07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34681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1101" w:type="dxa"/>
            <w:vMerge w:val="restart"/>
            <w:tcBorders>
              <w:bottom w:val="single" w:color="000000" w:themeColor="text1" w:sz="4" w:space="0"/>
              <w:right w:val="single" w:color="auto" w:sz="4" w:space="0"/>
            </w:tcBorders>
            <w:textDirection w:val="btLr"/>
          </w:tcPr>
          <w:p w14:paraId="7BE93A7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 развитие</w:t>
            </w:r>
          </w:p>
          <w:p w14:paraId="02038CD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2D763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и бег по кругу, взявшись за руки, с поворотом в другую сторону. Прыжки попеременно на правой и левой ноге, продвигаясь вперед. Упражнения в ползании и переброске мяча.</w:t>
            </w:r>
          </w:p>
        </w:tc>
        <w:tc>
          <w:tcPr>
            <w:tcW w:w="3118" w:type="dxa"/>
            <w:vMerge w:val="restart"/>
            <w:tcBorders>
              <w:left w:val="single" w:color="auto" w:sz="4" w:space="0"/>
            </w:tcBorders>
          </w:tcPr>
          <w:p w14:paraId="35EE3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физкультуре</w:t>
            </w:r>
          </w:p>
          <w:p w14:paraId="0A779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14:paraId="60CE4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14:paraId="02B22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Физкультминутки во время занятий</w:t>
            </w:r>
          </w:p>
          <w:p w14:paraId="6038C3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  <w:p w14:paraId="03901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Игры-соревнования</w:t>
            </w:r>
          </w:p>
        </w:tc>
        <w:tc>
          <w:tcPr>
            <w:tcW w:w="2552" w:type="dxa"/>
            <w:vMerge w:val="restart"/>
            <w:tcBorders>
              <w:bottom w:val="single" w:color="000000" w:themeColor="text1" w:sz="4" w:space="0"/>
            </w:tcBorders>
          </w:tcPr>
          <w:p w14:paraId="41FF4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40, 41, 42.</w:t>
            </w:r>
          </w:p>
          <w:p w14:paraId="5BADE0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([26], стр. 68, 70)</w:t>
            </w:r>
          </w:p>
        </w:tc>
        <w:tc>
          <w:tcPr>
            <w:tcW w:w="1135" w:type="dxa"/>
            <w:vMerge w:val="restart"/>
            <w:tcBorders>
              <w:bottom w:val="single" w:color="000000" w:themeColor="text1" w:sz="4" w:space="0"/>
            </w:tcBorders>
          </w:tcPr>
          <w:p w14:paraId="29CB8D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bottom w:val="single" w:color="000000" w:themeColor="text1" w:sz="4" w:space="0"/>
            </w:tcBorders>
          </w:tcPr>
          <w:p w14:paraId="49FECC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E5A18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71F4765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11E5FA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и бег между снежными постройками. Упражнение в прыжках на двух ногах до снеговика, в бросании снежков в цель.</w:t>
            </w:r>
          </w:p>
        </w:tc>
        <w:tc>
          <w:tcPr>
            <w:tcW w:w="3118" w:type="dxa"/>
            <w:vMerge w:val="continue"/>
            <w:tcBorders>
              <w:left w:val="single" w:color="auto" w:sz="4" w:space="0"/>
            </w:tcBorders>
          </w:tcPr>
          <w:p w14:paraId="460D1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continue"/>
          </w:tcPr>
          <w:p w14:paraId="49B63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</w:tcPr>
          <w:p w14:paraId="5439F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continue"/>
          </w:tcPr>
          <w:p w14:paraId="1ECA2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38B92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5" w:type="dxa"/>
            <w:gridSpan w:val="6"/>
            <w:shd w:val="clear" w:color="auto" w:fill="D8D8D8" w:themeFill="background1" w:themeFillShade="D9"/>
          </w:tcPr>
          <w:p w14:paraId="390108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14:paraId="141D085F">
            <w:pPr>
              <w:tabs>
                <w:tab w:val="center" w:pos="769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08.12-12.12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«Моя страна. Государственные символы России»</w:t>
            </w:r>
          </w:p>
        </w:tc>
      </w:tr>
      <w:tr w14:paraId="336E72E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</w:trPr>
        <w:tc>
          <w:tcPr>
            <w:tcW w:w="1101" w:type="dxa"/>
            <w:tcBorders>
              <w:bottom w:val="single" w:color="auto" w:sz="4" w:space="0"/>
              <w:right w:val="single" w:color="auto" w:sz="4" w:space="0"/>
            </w:tcBorders>
            <w:textDirection w:val="btLr"/>
          </w:tcPr>
          <w:p w14:paraId="0AF9993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4C21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Патриотические чувства, любовь к Родине. Уважительное отношения к своей стране и ее символам. Представления о себе как о гражданине России.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0A376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социально-коммуникативному развитию</w:t>
            </w:r>
          </w:p>
          <w:p w14:paraId="6D959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14:paraId="6E4A1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4CC3A9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«Государственные символы России: герб, флаг, гимн».</w:t>
            </w:r>
          </w:p>
          <w:p w14:paraId="73E9D4C0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([10])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1BC6F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761108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42EC2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16D59F1F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4A617F0F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 треугольниках и четырехугольниках, их свойствах и видах. Навыки счета в пределах 10 с помощью различных анализаторов (на ощупь, счет и воспроизведение определенного количества движений). Знакомство с цифрой 3; с названиями дней недели.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60567BD6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ФЭМП</w:t>
            </w:r>
          </w:p>
          <w:p w14:paraId="58DE0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CDA2F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2CB744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14</w:t>
            </w:r>
          </w:p>
          <w:p w14:paraId="6C92FFCB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([29], стр. 38)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7112EA2C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5C0DA850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1AB857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1453A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63A43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 России: флаг, герб, гимн. Представления о значении этих символов, о культуре и истории России.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55429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  <w:p w14:paraId="0C3E8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государственным флагом России.</w:t>
            </w:r>
          </w:p>
          <w:p w14:paraId="5FC558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государственным гербом России.</w:t>
            </w:r>
          </w:p>
          <w:p w14:paraId="371902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 государственного гимна России.</w:t>
            </w:r>
          </w:p>
          <w:p w14:paraId="2904D44F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о достопримечательностях России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04180BC5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14EC1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52D77D1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0B96DA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9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0346849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FF6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Слуховое восприятие с помощью упражнений на различение звуков с – ш, на определение позиции звука в слове.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C8E8D2B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подготовке к обучению грамоте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268C96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речи: дифференциация звуков С – Ш.</w:t>
            </w:r>
          </w:p>
          <w:p w14:paraId="2BE42887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([8], стр. 66)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51A34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3BE2989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5125F5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142809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F291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последовательно и логично пересказывать произведение.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305F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развитию речи</w:t>
            </w:r>
          </w:p>
          <w:p w14:paraId="715CE0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22F43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рассказа В. Бианки «Купание медвежат».</w:t>
            </w:r>
          </w:p>
          <w:p w14:paraId="4AAE6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([8], стр. 58)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08C7E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5090B03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29A288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0F06B3F8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73F728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 к чтению художественных произведений.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525E7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художественных произведений о России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5D93E03C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22E65350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4C1B73FB">
            <w:pPr>
              <w:spacing w:after="0" w:line="240" w:lineRule="auto"/>
              <w:rPr>
                <w:rFonts w:asciiTheme="minorHAnsi" w:hAnsiTheme="minorHAnsi" w:cstheme="minorBidi"/>
                <w:i/>
                <w:sz w:val="24"/>
                <w:szCs w:val="24"/>
              </w:rPr>
            </w:pPr>
          </w:p>
        </w:tc>
      </w:tr>
      <w:tr w14:paraId="0662B9D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4B074A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DCA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передавать разнообразие сельских домов: высоких и длинных, низких, узких. Умение передавать форму частей домов. Рисование цветными восковыми мелками (цветными карандашами).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9971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  <w:p w14:paraId="41F28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33843B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«Деревенский домик»</w:t>
            </w:r>
          </w:p>
          <w:p w14:paraId="042090A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([16], стр. 72)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2AF48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7B531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A243D1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101" w:type="dxa"/>
            <w:vMerge w:val="continue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6052921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3CC2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рисовать автобус, передавать форму его основных частей, их величину и расположение. Умения рисовать карандашами, закрашивать рисунок, используя разный нажим на карандаш для получения оттенков цвета.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F5824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4489C7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«Автобус, украшенный флажками, едет по улице»</w:t>
            </w:r>
          </w:p>
          <w:p w14:paraId="5CDC9D0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([16], стр. 60)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6D011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5E433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18B944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5FF18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046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конструировать дом из спичек и пластилина. Умение плотно соединять детали поделки.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D8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лепке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631E7B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«Деревянная Москва» </w:t>
            </w:r>
          </w:p>
          <w:p w14:paraId="683849D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([12], стр. 42)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599F4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39FFA1F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4CBD672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6851E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158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Новая техника — киригами. Умение использовать в работе каркасный способ конструирования из фольги.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A9CA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конструированию из различных материалов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4E7A5E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мы создали усадьбу Деда Мороза»</w:t>
            </w:r>
          </w:p>
          <w:p w14:paraId="33D5D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([20], стр. 72)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1056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6E60EF7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4E3129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0AB22D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671CC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Жанры музыкальных произведений. Певческие навыки. Умение передавать характер музыки в движении, ориентироваться в пространстве, выполнять перестроения, менять темп, выполнять танцевальные движения из плясок, хороводов. Исполнение простых мелодий на детских музыкальных инструментах.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3EA1E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музыке</w:t>
            </w:r>
          </w:p>
          <w:p w14:paraId="6F2651D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песен о России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3C785C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2CB4F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1E6AA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84888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</w:trPr>
        <w:tc>
          <w:tcPr>
            <w:tcW w:w="1101" w:type="dxa"/>
            <w:vMerge w:val="restart"/>
            <w:tcBorders>
              <w:bottom w:val="single" w:color="000000" w:themeColor="text1" w:sz="4" w:space="0"/>
              <w:right w:val="single" w:color="auto" w:sz="4" w:space="0"/>
            </w:tcBorders>
            <w:textDirection w:val="btLr"/>
          </w:tcPr>
          <w:p w14:paraId="3849721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 развитие</w:t>
            </w:r>
          </w:p>
          <w:p w14:paraId="4FD90E2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47AFB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и бег врассыпную. Закрепление умения ловить мяч, развивая ловкость и глазомер. Ползание по гимнастической скамейке. Упражнение в сохранении устойчивого равновесия.</w:t>
            </w:r>
          </w:p>
        </w:tc>
        <w:tc>
          <w:tcPr>
            <w:tcW w:w="3118" w:type="dxa"/>
            <w:vMerge w:val="restart"/>
            <w:tcBorders>
              <w:left w:val="single" w:color="auto" w:sz="4" w:space="0"/>
            </w:tcBorders>
          </w:tcPr>
          <w:p w14:paraId="030B9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физкультуре</w:t>
            </w:r>
          </w:p>
          <w:p w14:paraId="123FC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14:paraId="790D3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14:paraId="23073A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Физкультминутки во время занятий</w:t>
            </w:r>
          </w:p>
          <w:p w14:paraId="6926F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  <w:p w14:paraId="40858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Игры-соревнования</w:t>
            </w:r>
          </w:p>
        </w:tc>
        <w:tc>
          <w:tcPr>
            <w:tcW w:w="2552" w:type="dxa"/>
            <w:vMerge w:val="restart"/>
            <w:tcBorders>
              <w:bottom w:val="single" w:color="000000" w:themeColor="text1" w:sz="4" w:space="0"/>
            </w:tcBorders>
          </w:tcPr>
          <w:p w14:paraId="72AFC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43, 44, 45.</w:t>
            </w:r>
          </w:p>
          <w:p w14:paraId="352BB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([26], стр. 71, 73, 74)</w:t>
            </w:r>
          </w:p>
        </w:tc>
        <w:tc>
          <w:tcPr>
            <w:tcW w:w="1135" w:type="dxa"/>
            <w:vMerge w:val="restart"/>
            <w:tcBorders>
              <w:bottom w:val="single" w:color="000000" w:themeColor="text1" w:sz="4" w:space="0"/>
            </w:tcBorders>
          </w:tcPr>
          <w:p w14:paraId="33BF0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bottom w:val="single" w:color="000000" w:themeColor="text1" w:sz="4" w:space="0"/>
            </w:tcBorders>
          </w:tcPr>
          <w:p w14:paraId="13416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A1EFA3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7FE9BA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51D76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ритмичности ходьбы на лыжах. Упражнение в прыжках на двух ногах. Игровые упражнения с бегом и бросание снежков в горизонтальную цель.</w:t>
            </w:r>
          </w:p>
        </w:tc>
        <w:tc>
          <w:tcPr>
            <w:tcW w:w="3118" w:type="dxa"/>
            <w:vMerge w:val="continue"/>
            <w:tcBorders>
              <w:left w:val="single" w:color="auto" w:sz="4" w:space="0"/>
            </w:tcBorders>
          </w:tcPr>
          <w:p w14:paraId="1D8D3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continue"/>
          </w:tcPr>
          <w:p w14:paraId="4A0F1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</w:tcPr>
          <w:p w14:paraId="4B01D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continue"/>
          </w:tcPr>
          <w:p w14:paraId="5CCFD2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D9C39C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5" w:type="dxa"/>
            <w:gridSpan w:val="6"/>
            <w:shd w:val="clear" w:color="auto" w:fill="D8D8D8" w:themeFill="background1" w:themeFillShade="D9"/>
          </w:tcPr>
          <w:p w14:paraId="254D1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14:paraId="11469A3A">
            <w:pPr>
              <w:tabs>
                <w:tab w:val="center" w:pos="769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15.12-19.12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«Новогодние традиции»</w:t>
            </w:r>
          </w:p>
        </w:tc>
      </w:tr>
      <w:tr w14:paraId="5A5F658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1101" w:type="dxa"/>
            <w:tcBorders>
              <w:bottom w:val="single" w:color="auto" w:sz="4" w:space="0"/>
              <w:right w:val="single" w:color="auto" w:sz="4" w:space="0"/>
            </w:tcBorders>
            <w:textDirection w:val="btLr"/>
          </w:tcPr>
          <w:p w14:paraId="7C57209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6C472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Умение общаться и взаимодействовать друг с другом во время подготовки к празднику.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1A3C3C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14:paraId="17C0B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планов на новогодний утренник.</w:t>
            </w:r>
          </w:p>
          <w:p w14:paraId="384B9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6BCAC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167370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3DA3B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065CA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7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00586078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15E0AAE6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сравнивать рядом стоящие числа в пределах 5 и понимать отношения между ними, правильно отвечать на вопросы «Сколько?», «Какое число больше?», «Какое число меньше?», «На сколько число...больше числа…», «На сколько число меньше числа…». Знакомство c цифрой 4. Умение определять направление движения, используя знаки — указатели направления движения. Умение последовательно называть дни недели.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2107D69B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ФЭМП</w:t>
            </w:r>
          </w:p>
          <w:p w14:paraId="7B1812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C5831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3E3DB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15</w:t>
            </w:r>
          </w:p>
          <w:p w14:paraId="0311D58C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([29], стр. 40)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30035FA5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0F1AE7D6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3C9FDF0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1D36B5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0CD60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об обычаях и традициях разных народов, о новогодних традициях России и других стран.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4C658A23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ознакомлению с окружающим миром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1DF3B4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«Новогодние традиции».</w:t>
            </w:r>
          </w:p>
          <w:p w14:paraId="75E7FF54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([10])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40BBF4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6B00A4C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0745848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260FADA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07D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проводить звуковой анализ слова. Представления о гласных звуках. Понимание слогообразовательной роли гласных звуков. Умение называть слова с заданным звуком.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10F7945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подготовке к обучению грамоте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7253B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13.</w:t>
            </w:r>
          </w:p>
          <w:p w14:paraId="78EF235D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([39], стр. 64)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020F6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47578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8B2A2E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79F540B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125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запоминать и выразительно читать стихотворение.</w:t>
            </w:r>
          </w:p>
          <w:p w14:paraId="549C6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E8BD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развитию речи</w:t>
            </w:r>
          </w:p>
          <w:p w14:paraId="7BC23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4F3AB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С. Маршака «Тает месяц молодой».</w:t>
            </w:r>
          </w:p>
          <w:p w14:paraId="0CA18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([8], стр. 69)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42172F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1E586E0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606524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5722D82C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67133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Обогащение словарного запаса словами, связанными с новогодним праздником. Формирование умения выражать свои чувства и эмоции по поводу праздника. Интерес к художественной литературе.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23ACD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новогодних стихов</w:t>
            </w:r>
          </w:p>
          <w:p w14:paraId="3DD697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художественных произведений о Новом годе</w:t>
            </w:r>
          </w:p>
          <w:p w14:paraId="280C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со словами.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230AE31B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24AAA8FD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11EFDC8C">
            <w:pPr>
              <w:spacing w:after="0" w:line="240" w:lineRule="auto"/>
              <w:rPr>
                <w:rFonts w:asciiTheme="minorHAnsi" w:hAnsiTheme="minorHAnsi" w:cstheme="minorBidi"/>
                <w:i/>
                <w:sz w:val="24"/>
                <w:szCs w:val="24"/>
              </w:rPr>
            </w:pPr>
          </w:p>
        </w:tc>
      </w:tr>
      <w:tr w14:paraId="78F1A9A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5D13193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2485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рисовать с натуры еловую ветку, передавая особенности ее строения, окраски и размещения в пространстве.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BB40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  <w:p w14:paraId="63DB1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3DD81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«Еловые веточки» (зимний венок)</w:t>
            </w:r>
          </w:p>
          <w:p w14:paraId="219E7CF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([19], стр. 100)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3CE72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38AD233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64C9D4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1101" w:type="dxa"/>
            <w:vMerge w:val="continue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2D1BC2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BEC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передавать особенности изображаемого предмета, используя тычок жесткой полусухой кистью, украшать предмет. Умение добиваться выразительности образа путем контрастного сочетания цветов.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CDC5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09A02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«Елочка»</w:t>
            </w:r>
          </w:p>
          <w:p w14:paraId="5DF9BB2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([11], стр. 51)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254D2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2CBF9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40541C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115E2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24EAAF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выкладывания из шерстяных ниток заданного предмета на бархатной бумаге.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5014B0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аппликации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0A6A4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«Новогодняя елка» </w:t>
            </w:r>
          </w:p>
          <w:p w14:paraId="732D9B0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([13], стр. 34)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1C0486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2FDF98F0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spacing w:val="-2"/>
                <w:sz w:val="24"/>
                <w:szCs w:val="24"/>
                <w:lang w:eastAsia="en-US"/>
              </w:rPr>
            </w:pPr>
          </w:p>
        </w:tc>
      </w:tr>
      <w:tr w14:paraId="100B150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13BC6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012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Интерес к конструированию елочных игрушек из бумажных конусов. Умение использовать сочетание разных способов конструирования и аппликации для оформления бумажных игрушек.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763B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конструированию-экспериментированию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2A332E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бумажные конусы очутились на елке»</w:t>
            </w:r>
          </w:p>
          <w:p w14:paraId="38BBFB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([20], стр. 76)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2493C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7DA0F97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79A3427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0C5A39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4680C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Жанры музыкальных произведений. Певческие навыки. Умение передавать характер музыки в движении, ориентироваться в пространстве, выполнять перестроения, менять темп, выполнять танцевальные движения из плясок, хороводов. Исполнение простых мелодий на детских музыкальных инструментах.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313F8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музыке</w:t>
            </w:r>
          </w:p>
          <w:p w14:paraId="19D3E28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новогодних песен и мелодий. Заучивание новогодних песен, танцев.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6491A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622A9C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0DC04C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C9CB3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101" w:type="dxa"/>
            <w:vMerge w:val="restart"/>
            <w:tcBorders>
              <w:top w:val="single" w:color="auto" w:sz="4" w:space="0"/>
              <w:bottom w:val="single" w:color="000000" w:themeColor="text1" w:sz="4" w:space="0"/>
              <w:right w:val="single" w:color="auto" w:sz="4" w:space="0"/>
            </w:tcBorders>
            <w:textDirection w:val="btLr"/>
          </w:tcPr>
          <w:p w14:paraId="30B505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 развитие</w:t>
            </w:r>
          </w:p>
          <w:p w14:paraId="18D73A5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07D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и бег по кругу, взявшись за руки,  бег врассыпную. Лазанье на гимнастическую стенку, упражнения в равновесии и прыжках.</w:t>
            </w:r>
          </w:p>
        </w:tc>
        <w:tc>
          <w:tcPr>
            <w:tcW w:w="3118" w:type="dxa"/>
            <w:vMerge w:val="restart"/>
            <w:tcBorders>
              <w:top w:val="single" w:color="auto" w:sz="4" w:space="0"/>
              <w:left w:val="single" w:color="auto" w:sz="4" w:space="0"/>
            </w:tcBorders>
          </w:tcPr>
          <w:p w14:paraId="69A5B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физкультуре</w:t>
            </w:r>
          </w:p>
          <w:p w14:paraId="46700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14:paraId="64BE2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14:paraId="1DDDF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Физкультминутки во время занятий</w:t>
            </w:r>
          </w:p>
          <w:p w14:paraId="5109D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  <w:p w14:paraId="20FFD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Игры-соревнования</w:t>
            </w:r>
          </w:p>
        </w:tc>
        <w:tc>
          <w:tcPr>
            <w:tcW w:w="2552" w:type="dxa"/>
            <w:vMerge w:val="restart"/>
            <w:tcBorders>
              <w:top w:val="single" w:color="auto" w:sz="4" w:space="0"/>
              <w:bottom w:val="single" w:color="000000" w:themeColor="text1" w:sz="4" w:space="0"/>
            </w:tcBorders>
          </w:tcPr>
          <w:p w14:paraId="2CF0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46, 47, 48.</w:t>
            </w:r>
          </w:p>
          <w:p w14:paraId="1E8DA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([26], стр. 75, 77)</w:t>
            </w:r>
          </w:p>
        </w:tc>
        <w:tc>
          <w:tcPr>
            <w:tcW w:w="1135" w:type="dxa"/>
            <w:vMerge w:val="restart"/>
            <w:tcBorders>
              <w:top w:val="single" w:color="auto" w:sz="4" w:space="0"/>
              <w:bottom w:val="single" w:color="000000" w:themeColor="text1" w:sz="4" w:space="0"/>
            </w:tcBorders>
          </w:tcPr>
          <w:p w14:paraId="129F87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top w:val="single" w:color="auto" w:sz="4" w:space="0"/>
              <w:bottom w:val="single" w:color="000000" w:themeColor="text1" w:sz="4" w:space="0"/>
            </w:tcBorders>
          </w:tcPr>
          <w:p w14:paraId="05817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CE44F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1AC1ACD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3100AF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Передвижение на лыжах скользящим шагом. Игровые упражнения с клюшкой и шайбой. Развитие координации движений и умения сохранять устойчивое равновесие при скольжении по ледяной дорожке.</w:t>
            </w:r>
          </w:p>
        </w:tc>
        <w:tc>
          <w:tcPr>
            <w:tcW w:w="3118" w:type="dxa"/>
            <w:vMerge w:val="continue"/>
            <w:tcBorders>
              <w:left w:val="single" w:color="auto" w:sz="4" w:space="0"/>
            </w:tcBorders>
          </w:tcPr>
          <w:p w14:paraId="435B3B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continue"/>
          </w:tcPr>
          <w:p w14:paraId="65AC5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</w:tcPr>
          <w:p w14:paraId="15A28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continue"/>
          </w:tcPr>
          <w:p w14:paraId="02DE5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98B8B6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5" w:type="dxa"/>
            <w:gridSpan w:val="6"/>
            <w:shd w:val="clear" w:color="auto" w:fill="D8D8D8" w:themeFill="background1" w:themeFillShade="D9"/>
          </w:tcPr>
          <w:p w14:paraId="43870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14:paraId="1895FD4D">
            <w:pPr>
              <w:tabs>
                <w:tab w:val="center" w:pos="769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22.12-30.12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«Новогодний перезвон: игры, песни, хоровод!»</w:t>
            </w:r>
          </w:p>
        </w:tc>
      </w:tr>
      <w:tr w14:paraId="04A8BE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1101" w:type="dxa"/>
            <w:tcBorders>
              <w:bottom w:val="single" w:color="auto" w:sz="4" w:space="0"/>
              <w:right w:val="single" w:color="auto" w:sz="4" w:space="0"/>
            </w:tcBorders>
            <w:textDirection w:val="btLr"/>
          </w:tcPr>
          <w:p w14:paraId="46EEBDF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5EB68E51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 новогоднему утреннику. Праздничная атмосфера в группе.</w:t>
            </w:r>
          </w:p>
          <w:p w14:paraId="01C3A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Чувства ответственности и коллективизма.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0F2A5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Украшение группы и елки.</w:t>
            </w:r>
          </w:p>
          <w:p w14:paraId="50EA9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правилах поведения на празднике.</w:t>
            </w:r>
          </w:p>
          <w:p w14:paraId="615D1D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61857C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5D093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1DAE5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436DB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24221932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0167E0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Счет в пределах 10. Сравнение рядом стоящих чисел. Последовательность дней недели.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77B518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 и дидактические игры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7D535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2F6BE67C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774138FE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586E16D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5F313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42248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отличать хорошие, добрые поступки от плохих. Доброжелательное отношение к людям, к природе. Знакомство с жанром плаката. Умение создавать плакаты на тему бережного отношения к ели.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44603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ознакомлению с природой</w:t>
            </w:r>
          </w:p>
          <w:p w14:paraId="7883A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75ED3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169391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«Станем юными защитниками природы».</w:t>
            </w:r>
          </w:p>
          <w:p w14:paraId="0062997F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([23], стр. 72)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357FF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365AB3C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60E17A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0C5CA006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62683C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 новогодних традициях и символах.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2428F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</w:t>
            </w:r>
          </w:p>
          <w:p w14:paraId="78D99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14:paraId="22796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Викторины </w:t>
            </w:r>
          </w:p>
          <w:p w14:paraId="76085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загадки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438E6CD8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34D4AB2B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3BA11330">
            <w:pPr>
              <w:spacing w:after="0" w:line="240" w:lineRule="auto"/>
              <w:rPr>
                <w:rFonts w:asciiTheme="minorHAnsi" w:hAnsiTheme="minorHAnsi" w:cstheme="minorBidi"/>
                <w:i/>
                <w:sz w:val="24"/>
                <w:szCs w:val="24"/>
              </w:rPr>
            </w:pPr>
          </w:p>
        </w:tc>
      </w:tr>
      <w:tr w14:paraId="2856D0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01" w:type="dxa"/>
            <w:vMerge w:val="restart"/>
            <w:tcBorders>
              <w:right w:val="single" w:color="auto" w:sz="4" w:space="0"/>
            </w:tcBorders>
            <w:textDirection w:val="btLr"/>
          </w:tcPr>
          <w:p w14:paraId="088BC6B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4E07C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делать звуковой анализ слова. Понимание, что бывают звуки гласные и согласные, а согласные — твердые и мягкие.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6A06D860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подготовке к обучению грамоте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089CC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14.</w:t>
            </w:r>
          </w:p>
          <w:p w14:paraId="015F17A5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([39], стр. 65)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318FEF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69597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C9F097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49E1E81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2C0EF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понимать и правильно использовать слова, обозначающие пространственные отношения. Умение подбирать рифмы.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61E972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развитию речи</w:t>
            </w:r>
          </w:p>
          <w:p w14:paraId="795E2C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265BF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со словами.</w:t>
            </w:r>
          </w:p>
          <w:p w14:paraId="68755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([8], стр. 72)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12CDA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4CABA4F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2693734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101" w:type="dxa"/>
            <w:vMerge w:val="restart"/>
            <w:tcBorders>
              <w:right w:val="single" w:color="auto" w:sz="4" w:space="0"/>
            </w:tcBorders>
            <w:textDirection w:val="btLr"/>
          </w:tcPr>
          <w:p w14:paraId="59301B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66CF2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о «холодных цветах». Умение рисовать сказочных персонажей, соблюдая пропорции. Умение рисовать контур простым карандашом без нажима. 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7497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  <w:p w14:paraId="1DC4C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433DC7C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«Снегурочка»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([11], стр. 50)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6B6FE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3A034A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393C45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521768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000D1E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придумывать содержание рисунка и воплощать замысел, используя подходящий для рисования материал (гуашь, акварельные краски, цветные карандаши или восковые мелки).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0A668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56C43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«Подарок от Деда Мороза»</w:t>
            </w:r>
          </w:p>
          <w:p w14:paraId="1D72EC0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([11], стр. 39)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08CB1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4E43E10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78D6C78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53174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755743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раскатывать из пластилина колбаски и составлять из них на плоскости елку: прямой ствол и идущие в разные стороны ветви; украшать поделку мелкими деталями. 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49D2C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лепке</w:t>
            </w:r>
          </w:p>
        </w:tc>
        <w:tc>
          <w:tcPr>
            <w:tcW w:w="2552" w:type="dxa"/>
          </w:tcPr>
          <w:p w14:paraId="3347BE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«Украшаем елку» </w:t>
            </w:r>
          </w:p>
          <w:p w14:paraId="6D66C07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([12], стр. 33)</w:t>
            </w:r>
          </w:p>
        </w:tc>
        <w:tc>
          <w:tcPr>
            <w:tcW w:w="1135" w:type="dxa"/>
          </w:tcPr>
          <w:p w14:paraId="7B2BAA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2605F43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44BE12A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5EC8A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637C4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 куклах и способах их конструирования. Умение создавать динамичную куклу-вертушку на каркасе. Универсальная конструкциия «крестовушка» (сравнение с народными лоскутными куклами). 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4CDA3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по конструированию из бытового материала </w:t>
            </w:r>
          </w:p>
        </w:tc>
        <w:tc>
          <w:tcPr>
            <w:tcW w:w="2552" w:type="dxa"/>
          </w:tcPr>
          <w:p w14:paraId="35C06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Вертушка стала зимним подарком»</w:t>
            </w:r>
          </w:p>
          <w:p w14:paraId="29408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([20], стр. 80)</w:t>
            </w:r>
          </w:p>
        </w:tc>
        <w:tc>
          <w:tcPr>
            <w:tcW w:w="1135" w:type="dxa"/>
          </w:tcPr>
          <w:p w14:paraId="128BE0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0C1526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1EF61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6ACBB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3C4D16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эстетического вкуса, творческих способностей. Приобщение к музыкальной культуре.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6F458C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музыке</w:t>
            </w:r>
          </w:p>
          <w:p w14:paraId="0BB4E13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новогодних песен и мелодий. Заучивание новогодних песен, танцев.</w:t>
            </w:r>
          </w:p>
        </w:tc>
        <w:tc>
          <w:tcPr>
            <w:tcW w:w="2552" w:type="dxa"/>
          </w:tcPr>
          <w:p w14:paraId="62E1D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14:paraId="25B104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09FFF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BF7324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6" w:hRule="atLeast"/>
        </w:trPr>
        <w:tc>
          <w:tcPr>
            <w:tcW w:w="1101" w:type="dxa"/>
            <w:tcBorders>
              <w:right w:val="single" w:color="auto" w:sz="4" w:space="0"/>
            </w:tcBorders>
            <w:textDirection w:val="btLr"/>
          </w:tcPr>
          <w:p w14:paraId="23B6104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 развитие</w:t>
            </w:r>
          </w:p>
          <w:p w14:paraId="7D39695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0EE4D3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двигательных навыков и координации. Укрепление здоровья. Формирование положительных эмоций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298D45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физкультуре</w:t>
            </w:r>
          </w:p>
          <w:p w14:paraId="0CFCF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14:paraId="44148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14:paraId="25D40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Физкультминутки во время занятий</w:t>
            </w:r>
          </w:p>
          <w:p w14:paraId="78979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  <w:p w14:paraId="31C97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Игры-соревнования</w:t>
            </w:r>
          </w:p>
        </w:tc>
        <w:tc>
          <w:tcPr>
            <w:tcW w:w="2552" w:type="dxa"/>
          </w:tcPr>
          <w:p w14:paraId="762B0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занятий по выбору воспитателя</w:t>
            </w:r>
          </w:p>
          <w:p w14:paraId="3EDD231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([26])</w:t>
            </w:r>
          </w:p>
        </w:tc>
        <w:tc>
          <w:tcPr>
            <w:tcW w:w="1135" w:type="dxa"/>
          </w:tcPr>
          <w:p w14:paraId="2932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4C19DC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444790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5" w:type="dxa"/>
            <w:gridSpan w:val="6"/>
            <w:shd w:val="clear" w:color="auto" w:fill="D8D8D8" w:themeFill="background1" w:themeFillShade="D9"/>
          </w:tcPr>
          <w:p w14:paraId="74C555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14:paraId="2E2E498C">
            <w:pPr>
              <w:tabs>
                <w:tab w:val="center" w:pos="769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12.01-16.01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«Уроки вежливости и этикета»</w:t>
            </w:r>
          </w:p>
        </w:tc>
      </w:tr>
      <w:tr w14:paraId="23BDA4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</w:trPr>
        <w:tc>
          <w:tcPr>
            <w:tcW w:w="1101" w:type="dxa"/>
            <w:tcBorders>
              <w:bottom w:val="single" w:color="auto" w:sz="4" w:space="0"/>
              <w:right w:val="single" w:color="auto" w:sz="4" w:space="0"/>
            </w:tcBorders>
            <w:textDirection w:val="btLr"/>
          </w:tcPr>
          <w:p w14:paraId="0E814AE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16864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Представления о вежливости как о важной черте характера,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нормах и правилах поведения в быту, повседневном общении, в общественных местах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Уважительное отношение к окружающим, умение сочувствовать и оказывать помощь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440ACC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социально-коммуникативному развитию</w:t>
            </w:r>
          </w:p>
          <w:p w14:paraId="4A474C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14:paraId="568F6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Разыгрывание и обсуждений ситуаций.  Дидактические игры</w:t>
            </w:r>
          </w:p>
          <w:p w14:paraId="6A838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</w:t>
            </w:r>
          </w:p>
          <w:p w14:paraId="24146D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089E01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 этикете».</w:t>
            </w:r>
          </w:p>
          <w:p w14:paraId="21011FCC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([15], стр. 52)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1B5BD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2B739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6BF67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2" w:hRule="atLeast"/>
        </w:trPr>
        <w:tc>
          <w:tcPr>
            <w:tcW w:w="1101" w:type="dxa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74E63FDB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44848A52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сравнивать рядом стоящие числа в пределах 8 и понимание отношения между ними, умение правильно отвечать на вопросы «Сколько?», «Какое число больше?», «Какое число меньше?», «На сколько число... больше числа…», «На сколько число… меньше числа…». Знакомство с цифрой 5. Умение находить предметы одинаковой длины, равные образцу. Умение различать и называть знакомые объемные и плоские геометрические фигуры. Умение видеть и устанавливать ряд закономерностей.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7876D6DE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ФЭМП</w:t>
            </w:r>
          </w:p>
          <w:p w14:paraId="760B1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ECAB0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39B68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16</w:t>
            </w:r>
          </w:p>
          <w:p w14:paraId="0A23E67C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([29], стр. 43)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41FC6962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6D98DD35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1A95C3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01" w:type="dxa"/>
            <w:vMerge w:val="restart"/>
            <w:tcBorders>
              <w:right w:val="single" w:color="auto" w:sz="4" w:space="0"/>
            </w:tcBorders>
            <w:textDirection w:val="btLr"/>
          </w:tcPr>
          <w:p w14:paraId="1A008C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700AA4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делать звуковой анализ слов. Умение различать гласные, твердые и мягкие согласные звуки.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0188F88E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подготовке к обучению грамоте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656A6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15.</w:t>
            </w:r>
          </w:p>
          <w:p w14:paraId="4D579671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([39], стр. 68)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1B861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4B01B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1B58A2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165F02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ECA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быть вежливыми. Умение запоминать и выразительно читать стихотворение.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F5D9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развитию речи</w:t>
            </w:r>
          </w:p>
          <w:p w14:paraId="39500F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0B5FAC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«Учимся вежливости».</w:t>
            </w:r>
          </w:p>
          <w:p w14:paraId="5B85F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([8], стр. 47)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7D968B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0A6D41B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32DA0E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0A43E194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0656E6AC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Обогащение словарного запаса словами и выражениями, обозначающими вежливость и этикет. Умение правильно строить предложения и задавать вопросы. Навыки диалогической речи.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6D93B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пословиц и поговорок</w:t>
            </w:r>
          </w:p>
          <w:p w14:paraId="45018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14:paraId="4AEDF364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4FE3B5A0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7A730F37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655C561B">
            <w:pPr>
              <w:spacing w:after="0" w:line="240" w:lineRule="auto"/>
              <w:rPr>
                <w:rFonts w:asciiTheme="minorHAnsi" w:hAnsiTheme="minorHAnsi" w:cstheme="minorBidi"/>
                <w:i/>
                <w:sz w:val="24"/>
                <w:szCs w:val="24"/>
              </w:rPr>
            </w:pPr>
          </w:p>
        </w:tc>
      </w:tr>
      <w:tr w14:paraId="524207D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101" w:type="dxa"/>
            <w:vMerge w:val="restart"/>
            <w:tcBorders>
              <w:right w:val="single" w:color="auto" w:sz="4" w:space="0"/>
            </w:tcBorders>
            <w:textDirection w:val="btLr"/>
          </w:tcPr>
          <w:p w14:paraId="6663D94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5A021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гжелью. Умения выделять характерные особенности гжельской росписи, украшать изображение простыми элементами росписи (прямыми и волнистыми линиями различной толщины, точками). Умение смешивать синюю и белую краску для получения голубого цвета. 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678B4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  <w:p w14:paraId="512B1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21A422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«Гжельская чашка» </w:t>
            </w:r>
          </w:p>
          <w:p w14:paraId="66E5162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([11], стр. 33)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02ECE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7C956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F1553E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4E23C65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3E319F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рисовать предметы посуды, самостоятельно придумывать узоры и украшать их в одном стиле. Умение располагать элементы узора на поверхности предмета.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6C268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069817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«Чайный сервиз»</w:t>
            </w:r>
          </w:p>
          <w:p w14:paraId="3A8370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([11], стр. 34)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12D85E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260E9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867AF9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1BBF3C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11A9A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использовать симметричный способ вырезания. Умение использовать приемы вырезывания цветочных форм из бумаги, сложенной вдвое. Умение соединять аппликацию с росписью. Овладение приемами криволинейного вырезывания.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31C189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аппликации</w:t>
            </w:r>
          </w:p>
        </w:tc>
        <w:tc>
          <w:tcPr>
            <w:tcW w:w="2552" w:type="dxa"/>
          </w:tcPr>
          <w:p w14:paraId="2094E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«Чашка с блюдцем» </w:t>
            </w:r>
          </w:p>
          <w:p w14:paraId="7404D87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([34], стр. 141)</w:t>
            </w:r>
          </w:p>
        </w:tc>
        <w:tc>
          <w:tcPr>
            <w:tcW w:w="1135" w:type="dxa"/>
          </w:tcPr>
          <w:p w14:paraId="1FC218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1B9B367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2D71C73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300115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68001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 театре кукол и его видах. Интерес к созданию персонажей и декораций пальчикового театра из мягкой проволоки и фольги. Способ каркасного конструирования. 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3E452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конструированию из проволоки и фольги</w:t>
            </w:r>
          </w:p>
        </w:tc>
        <w:tc>
          <w:tcPr>
            <w:tcW w:w="2552" w:type="dxa"/>
          </w:tcPr>
          <w:p w14:paraId="22C0E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люди создали театр кукол»</w:t>
            </w:r>
          </w:p>
          <w:p w14:paraId="7F26D1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([20], стр. 84)</w:t>
            </w:r>
          </w:p>
        </w:tc>
        <w:tc>
          <w:tcPr>
            <w:tcW w:w="1135" w:type="dxa"/>
          </w:tcPr>
          <w:p w14:paraId="23769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09967CB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2B12AEA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113A96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423F2E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Жанры музыкальных произведений. Певческие навыки. Умение передавать характер музыки в движении, ориентироваться в пространстве, выполнять перестроения, менять темп, выполнять танцевальные движения из плясок, хороводов. Исполнение простых мелодий на детских музыкальных инструментах.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2972F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музыке</w:t>
            </w:r>
          </w:p>
          <w:p w14:paraId="4D50071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Прощание с новогодней елочкой</w:t>
            </w:r>
          </w:p>
        </w:tc>
        <w:tc>
          <w:tcPr>
            <w:tcW w:w="2552" w:type="dxa"/>
          </w:tcPr>
          <w:p w14:paraId="72545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14:paraId="114F23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12A7EC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ABE37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1101" w:type="dxa"/>
            <w:vMerge w:val="restart"/>
            <w:tcBorders>
              <w:bottom w:val="single" w:color="000000" w:themeColor="text1" w:sz="4" w:space="0"/>
              <w:right w:val="single" w:color="auto" w:sz="4" w:space="0"/>
            </w:tcBorders>
            <w:textDirection w:val="btLr"/>
          </w:tcPr>
          <w:p w14:paraId="6A7DDA1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 развитие</w:t>
            </w:r>
          </w:p>
          <w:p w14:paraId="3C8EE61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7BEE38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и бег между предметами, не задевая их. Формирование устойчивого равновесия при ходьбе и беге по наклонной доске. Упражнение в прыжках с ноги на ногу, забрасывании мяча в кольцо.</w:t>
            </w:r>
          </w:p>
        </w:tc>
        <w:tc>
          <w:tcPr>
            <w:tcW w:w="3118" w:type="dxa"/>
            <w:vMerge w:val="restart"/>
            <w:tcBorders>
              <w:left w:val="single" w:color="auto" w:sz="4" w:space="0"/>
            </w:tcBorders>
          </w:tcPr>
          <w:p w14:paraId="0B058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физкультуре</w:t>
            </w:r>
          </w:p>
          <w:p w14:paraId="2D780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14:paraId="3E29EC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14:paraId="2D99FD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Физкультминутки во время занятий</w:t>
            </w:r>
          </w:p>
          <w:p w14:paraId="0C4FD0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  <w:p w14:paraId="52A3B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Игры-соревнования</w:t>
            </w:r>
          </w:p>
        </w:tc>
        <w:tc>
          <w:tcPr>
            <w:tcW w:w="2552" w:type="dxa"/>
            <w:vMerge w:val="restart"/>
            <w:tcBorders>
              <w:bottom w:val="single" w:color="000000" w:themeColor="text1" w:sz="4" w:space="0"/>
            </w:tcBorders>
          </w:tcPr>
          <w:p w14:paraId="20078A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49, 50, 51.</w:t>
            </w:r>
          </w:p>
          <w:p w14:paraId="1CC9A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([26], стр. 80, 82, 83)</w:t>
            </w:r>
          </w:p>
        </w:tc>
        <w:tc>
          <w:tcPr>
            <w:tcW w:w="1135" w:type="dxa"/>
            <w:vMerge w:val="restart"/>
            <w:tcBorders>
              <w:bottom w:val="single" w:color="000000" w:themeColor="text1" w:sz="4" w:space="0"/>
            </w:tcBorders>
          </w:tcPr>
          <w:p w14:paraId="2EDE1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bottom w:val="single" w:color="000000" w:themeColor="text1" w:sz="4" w:space="0"/>
            </w:tcBorders>
          </w:tcPr>
          <w:p w14:paraId="7F0AEB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789951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3CDDD5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73CC04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умения передвигаться по учебной лыжне. Игровые упражнения.</w:t>
            </w:r>
          </w:p>
        </w:tc>
        <w:tc>
          <w:tcPr>
            <w:tcW w:w="3118" w:type="dxa"/>
            <w:vMerge w:val="continue"/>
            <w:tcBorders>
              <w:left w:val="single" w:color="auto" w:sz="4" w:space="0"/>
            </w:tcBorders>
          </w:tcPr>
          <w:p w14:paraId="70844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continue"/>
          </w:tcPr>
          <w:p w14:paraId="4D874E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</w:tcPr>
          <w:p w14:paraId="306E2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continue"/>
          </w:tcPr>
          <w:p w14:paraId="77407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E1D95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5" w:type="dxa"/>
            <w:gridSpan w:val="6"/>
            <w:shd w:val="clear" w:color="auto" w:fill="D8D8D8" w:themeFill="background1" w:themeFillShade="D9"/>
          </w:tcPr>
          <w:p w14:paraId="4CEFF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14:paraId="157527E3">
            <w:pPr>
              <w:tabs>
                <w:tab w:val="center" w:pos="769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19.01-23.01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«Зимняя олимпиада»</w:t>
            </w:r>
          </w:p>
        </w:tc>
      </w:tr>
      <w:tr w14:paraId="529A21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1101" w:type="dxa"/>
            <w:tcBorders>
              <w:bottom w:val="single" w:color="auto" w:sz="4" w:space="0"/>
              <w:right w:val="single" w:color="auto" w:sz="4" w:space="0"/>
            </w:tcBorders>
            <w:textDirection w:val="btLr"/>
          </w:tcPr>
          <w:p w14:paraId="67B8026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3C123D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Чувства гордости за достижения российских спортсменов. Безопасное поведения во время зимних игр.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695536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14:paraId="5BBEA3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ситуаций</w:t>
            </w:r>
          </w:p>
          <w:p w14:paraId="2AEE6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  <w:p w14:paraId="2CB7D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2CB20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55439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2E98B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7E1E9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4095585B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1D194298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понимать отношения между рядом стоящими числами 9 и 10. Знакомство с цифрой 6. Умение находить предметы одинаковой ширины, равной образцу. Пространственные представления и умение использовать слова: слева, справа, внизу, впереди (перед), сзади (за), между, рядом. Последовательное назывании дней недели.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45F194B6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ФЭМП</w:t>
            </w:r>
          </w:p>
          <w:p w14:paraId="632629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9418E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4A182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17</w:t>
            </w:r>
          </w:p>
          <w:p w14:paraId="5D86B80C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([29], стр. 46)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6A1FE5AD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31E015AE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31C6C8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34D3A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51523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 флаге, гербе, гимне России.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25A1D74F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ознакомлению окружающим миром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71726E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«Символика страны».</w:t>
            </w:r>
          </w:p>
          <w:p w14:paraId="6FF9CC05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([9], стр. 38)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5FBD89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22875CB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30D45F6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1690F593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0FB46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 различных зимних видах спорта (лыжи, коньки, санки, хоккей, биатлон, фигурное катание, сноуборд). Правила некоторых зимних видов спорта.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96295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 о зимних видах спорта</w:t>
            </w:r>
          </w:p>
          <w:p w14:paraId="6AF5A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 </w:t>
            </w:r>
          </w:p>
          <w:p w14:paraId="059A7244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энциклопедий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75EE440B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5A778CFE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2811670B">
            <w:pPr>
              <w:spacing w:after="0" w:line="240" w:lineRule="auto"/>
              <w:rPr>
                <w:rFonts w:asciiTheme="minorHAnsi" w:hAnsiTheme="minorHAnsi" w:cstheme="minorBidi"/>
                <w:i/>
                <w:sz w:val="24"/>
                <w:szCs w:val="24"/>
              </w:rPr>
            </w:pPr>
          </w:p>
        </w:tc>
      </w:tr>
      <w:tr w14:paraId="6126AAB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01" w:type="dxa"/>
            <w:vMerge w:val="restart"/>
            <w:tcBorders>
              <w:right w:val="single" w:color="auto" w:sz="4" w:space="0"/>
            </w:tcBorders>
            <w:textDirection w:val="btLr"/>
          </w:tcPr>
          <w:p w14:paraId="7207EC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342F50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проводить звуковой анализ слова. Представления о гласных, твердых и мягких согласных звуках. Понимание словоразличительной роли твердых и мягких согласных звуков. Умение называть слова с заданным звуком.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615206E4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подготовке к обучению грамоте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34F6E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16.</w:t>
            </w:r>
          </w:p>
          <w:p w14:paraId="7C5016AA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([39], стр. 70)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0BCD58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5B86DB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BA7BC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3D7151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BC2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целенаправленно рассматривать картину (целевое восприятие, последовательное рассматривание отдельных самостоятельных эпизодов, оценка изображенного). Умение составлять логичный, эмоциональный и содержательный рассказ.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A59C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развитию речи</w:t>
            </w:r>
          </w:p>
          <w:p w14:paraId="507E36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7AA1A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«Рассказывание по сюжетной картине».</w:t>
            </w:r>
          </w:p>
          <w:p w14:paraId="3CBBDD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([8], стр. 76)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5B8DEB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3B2CC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2E18A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8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0A62B4AB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64CE4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Обогащение словарного запаса словами и выражениями, обозначающими зимние виды спорта и спортивное оборудование. Умение описывать зимние виды спорта. Навыки диалогической речи.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47D1AB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  <w:p w14:paraId="0A1FF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4D8F4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</w:t>
            </w:r>
          </w:p>
          <w:p w14:paraId="0E515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14:paraId="4CBC2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6F7060F2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3734F359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14C5AC10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2BDC0F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01" w:type="dxa"/>
            <w:vMerge w:val="restart"/>
            <w:tcBorders>
              <w:right w:val="single" w:color="auto" w:sz="4" w:space="0"/>
            </w:tcBorders>
            <w:textDirection w:val="btLr"/>
          </w:tcPr>
          <w:p w14:paraId="5B2B433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071E0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рисовать людей в разных позах, соблюдая пропорции. Умение делать набросок простым карандашом.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4F5D4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  <w:p w14:paraId="37988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295D3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«Дети на зарядке» </w:t>
            </w:r>
          </w:p>
          <w:p w14:paraId="2AE89B9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([11], стр. 78)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37E88F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1F36561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4289B00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6A79E17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58D2F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передавать сюжет доступными графическими средствами. Умение применять технику обрывной аппликации.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045DF9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7D8E6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«Весело качусь я под гору в сугроб»</w:t>
            </w:r>
          </w:p>
          <w:p w14:paraId="1C982F4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([19], стр. 116)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645E26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7A67AC0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6317823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72A31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6C45C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Умения составлять коллективную сюжетную композицию из вылепленных фигурок, передавая взаимоотношения между ними. Способ лепки в стилистике народной игрушки – из цилиндра, надрезанного с двух концов. Умение передавать несложные движения. 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442A11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лепке</w:t>
            </w:r>
          </w:p>
        </w:tc>
        <w:tc>
          <w:tcPr>
            <w:tcW w:w="2552" w:type="dxa"/>
          </w:tcPr>
          <w:p w14:paraId="78120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«Зимние забавы» </w:t>
            </w:r>
          </w:p>
          <w:p w14:paraId="06CB986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([19], стр. 114)</w:t>
            </w:r>
          </w:p>
        </w:tc>
        <w:tc>
          <w:tcPr>
            <w:tcW w:w="1135" w:type="dxa"/>
          </w:tcPr>
          <w:p w14:paraId="3B37CC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00FB232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258B534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2B0FA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3293B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по образцу, изменение постройки по условию.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416F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по конструированию </w:t>
            </w:r>
          </w:p>
        </w:tc>
        <w:tc>
          <w:tcPr>
            <w:tcW w:w="2552" w:type="dxa"/>
          </w:tcPr>
          <w:p w14:paraId="6F2A7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«Горка»</w:t>
            </w:r>
          </w:p>
          <w:p w14:paraId="4A0C6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([18], стр. 91)</w:t>
            </w:r>
          </w:p>
        </w:tc>
        <w:tc>
          <w:tcPr>
            <w:tcW w:w="1135" w:type="dxa"/>
          </w:tcPr>
          <w:p w14:paraId="03A97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56C0420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7A88346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004A6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4B24E8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Жанры музыкальных произведений. Певческие навыки. Умение передавать характер музыки в движении, ориентироваться в пространстве, выполнять перестроения, менять темп, выполнять танцевальные движения из плясок, хороводов. Исполнение простых мелодий на детских музыкальных инструментах.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3F6A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музыке</w:t>
            </w:r>
          </w:p>
          <w:p w14:paraId="2B79A6D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 спортивных маршей</w:t>
            </w:r>
          </w:p>
        </w:tc>
        <w:tc>
          <w:tcPr>
            <w:tcW w:w="2552" w:type="dxa"/>
          </w:tcPr>
          <w:p w14:paraId="548A3A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14:paraId="7C0E7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2D725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03583D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01" w:type="dxa"/>
            <w:vMerge w:val="restart"/>
            <w:tcBorders>
              <w:bottom w:val="single" w:color="000000" w:themeColor="text1" w:sz="4" w:space="0"/>
              <w:right w:val="single" w:color="auto" w:sz="4" w:space="0"/>
            </w:tcBorders>
            <w:textDirection w:val="btLr"/>
          </w:tcPr>
          <w:p w14:paraId="5C5BAD0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 развитие</w:t>
            </w:r>
          </w:p>
          <w:p w14:paraId="79FB8BD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1F2067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и бег по кругу. Разучивание прыжков в длину с места. Упражнение в ползании на четвереньках и прокатывании мяча головой.</w:t>
            </w:r>
          </w:p>
        </w:tc>
        <w:tc>
          <w:tcPr>
            <w:tcW w:w="3118" w:type="dxa"/>
            <w:vMerge w:val="restart"/>
            <w:tcBorders>
              <w:left w:val="single" w:color="auto" w:sz="4" w:space="0"/>
            </w:tcBorders>
          </w:tcPr>
          <w:p w14:paraId="7A6547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физкультуре</w:t>
            </w:r>
          </w:p>
          <w:p w14:paraId="2A7803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14:paraId="35B1B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14:paraId="7F08B0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Физкультминутки во время занятий</w:t>
            </w:r>
          </w:p>
          <w:p w14:paraId="5E7EBA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  <w:p w14:paraId="576A2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Игры-соревнования</w:t>
            </w:r>
          </w:p>
        </w:tc>
        <w:tc>
          <w:tcPr>
            <w:tcW w:w="2552" w:type="dxa"/>
            <w:vMerge w:val="restart"/>
            <w:tcBorders>
              <w:bottom w:val="single" w:color="000000" w:themeColor="text1" w:sz="4" w:space="0"/>
            </w:tcBorders>
          </w:tcPr>
          <w:p w14:paraId="3FC3C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52, 53, 54.</w:t>
            </w:r>
          </w:p>
          <w:p w14:paraId="132A6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([26], стр. 83, 85, 86)</w:t>
            </w:r>
          </w:p>
        </w:tc>
        <w:tc>
          <w:tcPr>
            <w:tcW w:w="1135" w:type="dxa"/>
            <w:vMerge w:val="restart"/>
            <w:tcBorders>
              <w:bottom w:val="single" w:color="000000" w:themeColor="text1" w:sz="4" w:space="0"/>
            </w:tcBorders>
          </w:tcPr>
          <w:p w14:paraId="3FF9D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bottom w:val="single" w:color="000000" w:themeColor="text1" w:sz="4" w:space="0"/>
            </w:tcBorders>
          </w:tcPr>
          <w:p w14:paraId="59B50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F4B5E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6AE2F2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40F194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навыка скользящего шага в ходьбе на лыжах. Игровые упражнения с бегом и метанием.</w:t>
            </w:r>
          </w:p>
        </w:tc>
        <w:tc>
          <w:tcPr>
            <w:tcW w:w="3118" w:type="dxa"/>
            <w:vMerge w:val="continue"/>
            <w:tcBorders>
              <w:left w:val="single" w:color="auto" w:sz="4" w:space="0"/>
            </w:tcBorders>
          </w:tcPr>
          <w:p w14:paraId="54832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continue"/>
          </w:tcPr>
          <w:p w14:paraId="553B7A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</w:tcPr>
          <w:p w14:paraId="548A4A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continue"/>
          </w:tcPr>
          <w:p w14:paraId="13E52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7315B4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5" w:type="dxa"/>
            <w:gridSpan w:val="6"/>
            <w:shd w:val="clear" w:color="auto" w:fill="D8D8D8" w:themeFill="background1" w:themeFillShade="D9"/>
          </w:tcPr>
          <w:p w14:paraId="18C22B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14:paraId="1FB919B3">
            <w:pPr>
              <w:tabs>
                <w:tab w:val="center" w:pos="769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26.01-30.01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«Такой разный транспорт»</w:t>
            </w:r>
          </w:p>
        </w:tc>
      </w:tr>
      <w:tr w14:paraId="3C7C8E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8" w:hRule="atLeast"/>
        </w:trPr>
        <w:tc>
          <w:tcPr>
            <w:tcW w:w="1101" w:type="dxa"/>
            <w:tcBorders>
              <w:bottom w:val="single" w:color="auto" w:sz="4" w:space="0"/>
              <w:right w:val="single" w:color="auto" w:sz="4" w:space="0"/>
            </w:tcBorders>
            <w:textDirection w:val="btLr"/>
          </w:tcPr>
          <w:p w14:paraId="41A8031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64569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Представления о профессиях, связанных с транспортом (водитель, пилот, машинист, капитан и др.). Правила поведения в общественном транспорте. Уважительное отношение к труду работников транспорта. Основы безопасного поведения на дороге (для пешеходов)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52C7E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  <w:p w14:paraId="6F0C5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14:paraId="10018A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14:paraId="27617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 и обсуждение ситуаций</w:t>
            </w:r>
          </w:p>
          <w:p w14:paraId="254F4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7E7EB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00E9F5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5FB93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5F74DC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5B93981B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262D896D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 равенстве групп предметов. Умение составлять группы предметов по заданному числу, видеть общее количество предметов и называть его одним числом. Знакомство с цифрой 7. Умения находить предметы одинаковой высоты, равные образцу. Умение ориентироваться на листе бумаги.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6F79EA01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ФЭМП</w:t>
            </w:r>
          </w:p>
          <w:p w14:paraId="29A7B6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7E06A4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254B03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18</w:t>
            </w:r>
          </w:p>
          <w:p w14:paraId="4C727F2D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([29], стр. 48)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11412CEF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5BA5C1C2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532E6D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1DB7CD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14537B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eastAsia="en-US"/>
              </w:rPr>
              <w:t>Представления о том, что улицу переходят только в специальных местах только на зеленый сигнал светофора. Правила поведения на улице. Дорожные знаки.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655332A6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5E778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«Улица полна неожиданностей».</w:t>
            </w:r>
          </w:p>
          <w:p w14:paraId="50B701A5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([7], стр. 39)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639ABA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4E28027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2D5F3C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759EA1B7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5C25D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eastAsia="en-US"/>
              </w:rPr>
              <w:t>Представления о различных видах транспорта (наземный, водный, воздушный, специальный), о его назначении и использовании в жизни людей. Умение классифицировать транспорт по видам и назначению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62B890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Беседы.</w:t>
            </w:r>
          </w:p>
          <w:p w14:paraId="1EFEB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альбомов, энциклопедий с изображением различных видов транспорта.</w:t>
            </w:r>
          </w:p>
          <w:p w14:paraId="697332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игры.</w:t>
            </w:r>
          </w:p>
          <w:p w14:paraId="75085D43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на прогулке за проезжающим транспортом.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42A0289B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1815AA85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0BB8C158">
            <w:pPr>
              <w:spacing w:after="0" w:line="240" w:lineRule="auto"/>
              <w:rPr>
                <w:rFonts w:asciiTheme="minorHAnsi" w:hAnsiTheme="minorHAnsi" w:cstheme="minorBidi"/>
                <w:i/>
                <w:sz w:val="24"/>
                <w:szCs w:val="24"/>
              </w:rPr>
            </w:pPr>
          </w:p>
        </w:tc>
      </w:tr>
      <w:tr w14:paraId="40D8433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9" w:hRule="atLeast"/>
        </w:trPr>
        <w:tc>
          <w:tcPr>
            <w:tcW w:w="1101" w:type="dxa"/>
            <w:vMerge w:val="restart"/>
            <w:tcBorders>
              <w:right w:val="single" w:color="auto" w:sz="4" w:space="0"/>
            </w:tcBorders>
            <w:textDirection w:val="btLr"/>
          </w:tcPr>
          <w:p w14:paraId="4805EDE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7F151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Обогащение словарного запаса по теме. Умение составлять описательные рассказы о транспорте, используя опорные схемы и картинки. Умение отвечать на вопросы по теме. Развитие связной речи.</w:t>
            </w:r>
          </w:p>
          <w:p w14:paraId="13E979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8F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0CABE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  <w:p w14:paraId="3FD4F9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14:paraId="2E20F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 описание картинок</w:t>
            </w:r>
          </w:p>
          <w:p w14:paraId="7A468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загадок</w:t>
            </w:r>
          </w:p>
          <w:p w14:paraId="348F9925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6D4D6E66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0FF0D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0A5F5E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FE1BBB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4B3A14B3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CC4D05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проводить звуковой анализ слов, различать гласные, твердые и мягкие согласные звуки. Понимание различительной роли звука. Умение называть слова с заданным звуком.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E5C52F2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подготовке к обучению грамоте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72CB5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17.</w:t>
            </w:r>
          </w:p>
          <w:p w14:paraId="49C33C02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([39], стр. 71)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1FF483B5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2CF5F2AB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17CBC30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4C2BBE7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58438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составлять рассказы на темы из личного опыта. Образование антонимов.</w:t>
            </w:r>
          </w:p>
          <w:p w14:paraId="431285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5DB33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развитию речи</w:t>
            </w:r>
          </w:p>
          <w:p w14:paraId="335913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35408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рассказыванию: «Моя любимая игрушка».</w:t>
            </w:r>
          </w:p>
          <w:p w14:paraId="6121C22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([8], стр. 87)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7D2D8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2328A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11E7F6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1101" w:type="dxa"/>
            <w:vMerge w:val="restart"/>
            <w:tcBorders>
              <w:right w:val="single" w:color="auto" w:sz="4" w:space="0"/>
            </w:tcBorders>
            <w:textDirection w:val="btLr"/>
          </w:tcPr>
          <w:p w14:paraId="7926F6E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7A898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рисовать простым карандашом предметы, передавая форму основных частей, их расположение и размеры. Умение закрашивать силуэт восковыми мелками и тонировать мокрый лист бумаги акварельными красками.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3EAB8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  <w:p w14:paraId="6E8E3D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01A8A9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«Пароход» </w:t>
            </w:r>
          </w:p>
          <w:p w14:paraId="33363E9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([11], стр. 68)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2A6002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4C8A5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90446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1418E4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7231D9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изображать предмет, состоящий из геометрических фигур, правильно располагать части предмета.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591190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62DC38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«Грузовая машина»</w:t>
            </w:r>
          </w:p>
          <w:p w14:paraId="71DCA35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([11], стр. 69)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59EDA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1D4B7E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AA6746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3B02C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1929E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складывать прямоугольный лист бумаги пополам, сглаживая линию сгиба, вырезать из сложенной гармошкой бумаги квадраты и круги. Умение составлять из частей целое изображение; дорисовывать поделку для создания выразительного образа.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393D9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аппликации</w:t>
            </w:r>
          </w:p>
        </w:tc>
        <w:tc>
          <w:tcPr>
            <w:tcW w:w="2552" w:type="dxa"/>
          </w:tcPr>
          <w:p w14:paraId="51D4C4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«Поезд» </w:t>
            </w:r>
          </w:p>
          <w:p w14:paraId="74DFF5B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([13], стр. 43)</w:t>
            </w:r>
          </w:p>
        </w:tc>
        <w:tc>
          <w:tcPr>
            <w:tcW w:w="1135" w:type="dxa"/>
          </w:tcPr>
          <w:p w14:paraId="5B35B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5BDDF5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113023F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0905D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1892C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конструировать по заданной теме.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1BBA4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по конструированию </w:t>
            </w:r>
          </w:p>
        </w:tc>
        <w:tc>
          <w:tcPr>
            <w:tcW w:w="2552" w:type="dxa"/>
          </w:tcPr>
          <w:p w14:paraId="2AEE0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«Машины разного назначения»</w:t>
            </w:r>
          </w:p>
          <w:p w14:paraId="532E0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([18], стр. 80)</w:t>
            </w:r>
          </w:p>
        </w:tc>
        <w:tc>
          <w:tcPr>
            <w:tcW w:w="1135" w:type="dxa"/>
          </w:tcPr>
          <w:p w14:paraId="79DF50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2D8DC63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0A8B0DB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4DD2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0FA9D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Жанры музыкальных произведений. Певческие навыки. Умение передавать характер музыки в движении, ориентироваться в пространстве, выполнять перестроения, менять темп, выполнять танцевальные движения из плясок, хороводов. Исполнение простых мелодий на детских музыкальных инструментах.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2DD40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музыке</w:t>
            </w:r>
          </w:p>
          <w:p w14:paraId="7E1748E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 песен о транспорте</w:t>
            </w:r>
          </w:p>
        </w:tc>
        <w:tc>
          <w:tcPr>
            <w:tcW w:w="2552" w:type="dxa"/>
          </w:tcPr>
          <w:p w14:paraId="3AE9B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Планируется музыкальным руководителем</w:t>
            </w:r>
          </w:p>
        </w:tc>
        <w:tc>
          <w:tcPr>
            <w:tcW w:w="1135" w:type="dxa"/>
          </w:tcPr>
          <w:p w14:paraId="0D51E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658B41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2F3668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101" w:type="dxa"/>
            <w:vMerge w:val="restart"/>
            <w:tcBorders>
              <w:bottom w:val="single" w:color="000000" w:themeColor="text1" w:sz="4" w:space="0"/>
              <w:right w:val="single" w:color="auto" w:sz="4" w:space="0"/>
            </w:tcBorders>
            <w:textDirection w:val="btLr"/>
          </w:tcPr>
          <w:p w14:paraId="4AC8E3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 развитие</w:t>
            </w:r>
          </w:p>
          <w:p w14:paraId="430A3EA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4C770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и бег между предметами. Упражнение в перебрасывании мяча друг другу. Упражнение в равновесии.</w:t>
            </w:r>
          </w:p>
        </w:tc>
        <w:tc>
          <w:tcPr>
            <w:tcW w:w="3118" w:type="dxa"/>
            <w:vMerge w:val="restart"/>
            <w:tcBorders>
              <w:left w:val="single" w:color="auto" w:sz="4" w:space="0"/>
            </w:tcBorders>
          </w:tcPr>
          <w:p w14:paraId="246B16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физкультуре</w:t>
            </w:r>
          </w:p>
          <w:p w14:paraId="46B662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14:paraId="4B8D0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14:paraId="174F2D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Физкультминутки во время занятий</w:t>
            </w:r>
          </w:p>
          <w:p w14:paraId="4ECBB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  <w:p w14:paraId="197568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Игры-соревнования</w:t>
            </w:r>
          </w:p>
        </w:tc>
        <w:tc>
          <w:tcPr>
            <w:tcW w:w="2552" w:type="dxa"/>
            <w:vMerge w:val="restart"/>
            <w:tcBorders>
              <w:bottom w:val="single" w:color="000000" w:themeColor="text1" w:sz="4" w:space="0"/>
            </w:tcBorders>
          </w:tcPr>
          <w:p w14:paraId="2AFBC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55, 56, 57.</w:t>
            </w:r>
          </w:p>
          <w:p w14:paraId="3F7DB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([26], стр. 87, 88)</w:t>
            </w:r>
          </w:p>
        </w:tc>
        <w:tc>
          <w:tcPr>
            <w:tcW w:w="1135" w:type="dxa"/>
            <w:vMerge w:val="restart"/>
            <w:tcBorders>
              <w:bottom w:val="single" w:color="000000" w:themeColor="text1" w:sz="4" w:space="0"/>
            </w:tcBorders>
          </w:tcPr>
          <w:p w14:paraId="47E54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bottom w:val="single" w:color="000000" w:themeColor="text1" w:sz="4" w:space="0"/>
            </w:tcBorders>
          </w:tcPr>
          <w:p w14:paraId="262816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916EB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17CF79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46EA83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навыка скользящего шага в ходьбе на лыжах. Игровые упражнения с бегом, прыжками и метанием снежков на дальность.</w:t>
            </w:r>
          </w:p>
        </w:tc>
        <w:tc>
          <w:tcPr>
            <w:tcW w:w="3118" w:type="dxa"/>
            <w:vMerge w:val="continue"/>
            <w:tcBorders>
              <w:left w:val="single" w:color="auto" w:sz="4" w:space="0"/>
            </w:tcBorders>
          </w:tcPr>
          <w:p w14:paraId="76A46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continue"/>
          </w:tcPr>
          <w:p w14:paraId="0E452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</w:tcPr>
          <w:p w14:paraId="4D347C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continue"/>
          </w:tcPr>
          <w:p w14:paraId="67CCBA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179E7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5" w:type="dxa"/>
            <w:gridSpan w:val="6"/>
            <w:shd w:val="clear" w:color="auto" w:fill="D8D8D8" w:themeFill="background1" w:themeFillShade="D9"/>
          </w:tcPr>
          <w:p w14:paraId="032E6A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14:paraId="4D10E434">
            <w:pPr>
              <w:tabs>
                <w:tab w:val="center" w:pos="769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02.02-06.02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«Путешествие в страну Науки» </w:t>
            </w:r>
          </w:p>
        </w:tc>
      </w:tr>
      <w:tr w14:paraId="4F1D241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</w:trPr>
        <w:tc>
          <w:tcPr>
            <w:tcW w:w="1101" w:type="dxa"/>
            <w:tcBorders>
              <w:bottom w:val="single" w:color="auto" w:sz="4" w:space="0"/>
              <w:right w:val="single" w:color="auto" w:sz="4" w:space="0"/>
            </w:tcBorders>
            <w:textDirection w:val="btLr"/>
          </w:tcPr>
          <w:p w14:paraId="16EB04A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489F8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Представления о науке и ученых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75F9D6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14:paraId="3EDE1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с изображением ученых и научных лабораторий.</w:t>
            </w:r>
          </w:p>
          <w:p w14:paraId="1A9432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  <w:p w14:paraId="19C71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40E17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041924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5340A8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BDFB1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2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0141A05C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A62C0D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Количественный состав числа 3 из единиц. Цифра 8. Умение видеть в окружающих предметах форму знакомых геометрических фигур: прямоугольника,  квадрата, круга, треугольника. Умение ориентироваться на листе бумаги, определять и называть стороны и углы листа.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CB7E55E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ФЭМП</w:t>
            </w:r>
          </w:p>
          <w:p w14:paraId="6CC8B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189D9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13212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19</w:t>
            </w:r>
          </w:p>
          <w:p w14:paraId="3A712215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([29], стр. 50)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3F127732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65A114EB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647CA3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31812D17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300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электрической лампочки. Интерес к прошлому этого предмета.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1275B10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ознакомлению окружающим миром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205DC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«Путешествие в прошлое лампочки».</w:t>
            </w:r>
          </w:p>
          <w:p w14:paraId="603E0A6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([9], стр. 21)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1E8734FD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04103033">
            <w:pPr>
              <w:spacing w:after="0" w:line="240" w:lineRule="auto"/>
              <w:rPr>
                <w:rFonts w:asciiTheme="minorHAnsi" w:hAnsiTheme="minorHAnsi" w:cstheme="minorBidi"/>
                <w:i/>
                <w:sz w:val="24"/>
                <w:szCs w:val="24"/>
              </w:rPr>
            </w:pPr>
          </w:p>
        </w:tc>
      </w:tr>
      <w:tr w14:paraId="638CEC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74E4051A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651334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 научных методах познания (наблюдение, эксперимент, сравнение). Умение проводить простые эксперименты и делать выводы на основе полученных результатов. Представления о различных областях науки (физика, химия, биология)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4FB360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Опыты, эксперименты</w:t>
            </w:r>
          </w:p>
          <w:p w14:paraId="685E0A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14:paraId="01FDB8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предметов через лупу или микроскоп.</w:t>
            </w:r>
          </w:p>
          <w:p w14:paraId="63779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14:paraId="298FF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познавательных мультфильмов о науке</w:t>
            </w:r>
          </w:p>
          <w:p w14:paraId="1C2A48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энциклопедий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1694325C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7A9CB997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29A32142">
            <w:pPr>
              <w:spacing w:after="0" w:line="240" w:lineRule="auto"/>
              <w:rPr>
                <w:rFonts w:asciiTheme="minorHAnsi" w:hAnsiTheme="minorHAnsi" w:cstheme="minorBidi"/>
                <w:i/>
                <w:sz w:val="24"/>
                <w:szCs w:val="24"/>
              </w:rPr>
            </w:pPr>
          </w:p>
        </w:tc>
      </w:tr>
      <w:tr w14:paraId="6550A0C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2A78267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8D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проводить звуковой анализ слова, различать гласные, твердые и мягкие, звонкие и глухие согласные звуки. Понимание словоразличительной роли звука. Умение называть слова с заданным звуком.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C9C0CE1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подготовке к обучению грамоте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68958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19.</w:t>
            </w:r>
          </w:p>
          <w:p w14:paraId="41DA7598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([39], стр. 74)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49FA0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4DA66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31F329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101" w:type="dxa"/>
            <w:vMerge w:val="continue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62E7D11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3FC2C2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слухового восприятия.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6346B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развитию речи</w:t>
            </w:r>
          </w:p>
          <w:p w14:paraId="2B9E8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121049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речи: дифференциация звуков З – Ж.</w:t>
            </w:r>
          </w:p>
          <w:p w14:paraId="498502B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([8], стр. 79)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7CF6C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41945EB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5578E84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1101" w:type="dxa"/>
            <w:vMerge w:val="restart"/>
            <w:tcBorders>
              <w:right w:val="single" w:color="auto" w:sz="4" w:space="0"/>
            </w:tcBorders>
            <w:textDirection w:val="btLr"/>
          </w:tcPr>
          <w:p w14:paraId="0AD8C3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78014E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Экспериментирование с разными материалами и инструментами (художественными и бытовыми). Новый способ получения абстрактных изображений (клякс). 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5EB3E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  <w:p w14:paraId="3CD252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72D37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«Чудесные превращения кляксы» (кляксография) </w:t>
            </w:r>
          </w:p>
          <w:p w14:paraId="4CCDFF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([19], стр. 80)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0D0083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28A7A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36542A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3CA112D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261EC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о цветовом спектре. Понятия «холодные и теплые тона». Умение рисовать радугу и весеннее небо пастельными мелками.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339FF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39BCDE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«Радуга-дуга»</w:t>
            </w:r>
          </w:p>
          <w:p w14:paraId="3D7B51F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([11], стр. 83)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40CB8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0655A99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0AD423B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7DE4F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7CFFC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с пластическими материалами и художественными инструментами для передачи особенностей покрытия тела разных животных (перья, шерсть, колючки, чешуя). Умение использовать в работе изобразительно-выразительных средств (процарапывание, обработка тканью грубой фактуры, прокалывание, отпечатки). Техника скульптурной лепки.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4C7C0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лепке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3C5C3E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«Пернатые, мохнатые, колючие...» </w:t>
            </w:r>
          </w:p>
          <w:p w14:paraId="68321B4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([19], стр. 70)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249C2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2192EA6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3C0722E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8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39C44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762DE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конструировать «домики для огня» из различных материалов (по замыслу ребенка). Умение планировать деятельность: определять замысел (цель) и мотив, выбирать материал и подходящий способ (или способы), разрабатывать содержание и достигать поставленной цели, анализировать и оценивать результат.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63EEC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конструированию из разных материалов</w:t>
            </w:r>
          </w:p>
        </w:tc>
        <w:tc>
          <w:tcPr>
            <w:tcW w:w="2552" w:type="dxa"/>
          </w:tcPr>
          <w:p w14:paraId="2555F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люди приручили и где поселили огонь»</w:t>
            </w:r>
          </w:p>
          <w:p w14:paraId="5BCDC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([20], стр. 94)</w:t>
            </w:r>
          </w:p>
        </w:tc>
        <w:tc>
          <w:tcPr>
            <w:tcW w:w="1135" w:type="dxa"/>
          </w:tcPr>
          <w:p w14:paraId="6B30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47DCB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2EB616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01607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61005B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Жанры музыкальных произведений. Певческие навыки. Умение передавать характер музыки в движении, ориентироваться в пространстве, выполнять перестроения, менять темп, выполнять танцевальные движения из плясок, хороводов. Исполнение простых мелодий на детских музыкальных инструментах.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75E75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музыке</w:t>
            </w:r>
          </w:p>
          <w:p w14:paraId="5B11386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 музыки, заучивание песен, танцев</w:t>
            </w:r>
          </w:p>
        </w:tc>
        <w:tc>
          <w:tcPr>
            <w:tcW w:w="2552" w:type="dxa"/>
          </w:tcPr>
          <w:p w14:paraId="794A15A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</w:tcPr>
          <w:p w14:paraId="762F0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59E3F4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BDC439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1101" w:type="dxa"/>
            <w:vMerge w:val="restart"/>
            <w:tcBorders>
              <w:bottom w:val="single" w:color="000000" w:themeColor="text1" w:sz="4" w:space="0"/>
              <w:right w:val="single" w:color="auto" w:sz="4" w:space="0"/>
            </w:tcBorders>
            <w:textDirection w:val="btLr"/>
          </w:tcPr>
          <w:p w14:paraId="0EA76F6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 развитие</w:t>
            </w:r>
          </w:p>
          <w:p w14:paraId="579A508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1DBF6E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и бег по кругу, упражнения в равновесии и прыжках. Упражнения в лазанье на гимнастическую стенку, не пропуская реек.</w:t>
            </w:r>
          </w:p>
        </w:tc>
        <w:tc>
          <w:tcPr>
            <w:tcW w:w="3118" w:type="dxa"/>
            <w:vMerge w:val="restart"/>
            <w:tcBorders>
              <w:left w:val="single" w:color="auto" w:sz="4" w:space="0"/>
            </w:tcBorders>
          </w:tcPr>
          <w:p w14:paraId="56A07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физкультуре</w:t>
            </w:r>
          </w:p>
          <w:p w14:paraId="222587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14:paraId="020005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14:paraId="7061E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Физкультминутки во время занятий</w:t>
            </w:r>
          </w:p>
          <w:p w14:paraId="516D84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  <w:p w14:paraId="4B8A8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Игры-соревнования</w:t>
            </w:r>
          </w:p>
        </w:tc>
        <w:tc>
          <w:tcPr>
            <w:tcW w:w="2552" w:type="dxa"/>
            <w:vMerge w:val="restart"/>
            <w:tcBorders>
              <w:bottom w:val="single" w:color="000000" w:themeColor="text1" w:sz="4" w:space="0"/>
            </w:tcBorders>
          </w:tcPr>
          <w:p w14:paraId="5B8C4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58, 59, 60.</w:t>
            </w:r>
          </w:p>
          <w:p w14:paraId="1F7BD6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([26], стр. 90, 91, 92)</w:t>
            </w:r>
          </w:p>
        </w:tc>
        <w:tc>
          <w:tcPr>
            <w:tcW w:w="1135" w:type="dxa"/>
            <w:vMerge w:val="restart"/>
            <w:tcBorders>
              <w:bottom w:val="single" w:color="000000" w:themeColor="text1" w:sz="4" w:space="0"/>
            </w:tcBorders>
          </w:tcPr>
          <w:p w14:paraId="01BC87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bottom w:val="single" w:color="000000" w:themeColor="text1" w:sz="4" w:space="0"/>
            </w:tcBorders>
          </w:tcPr>
          <w:p w14:paraId="09ECF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74821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4B017EF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1A3ED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поворотов на лыжах. Игровые упражнения с бегом и прыжками.</w:t>
            </w:r>
          </w:p>
          <w:p w14:paraId="30A73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continue"/>
            <w:tcBorders>
              <w:left w:val="single" w:color="auto" w:sz="4" w:space="0"/>
            </w:tcBorders>
          </w:tcPr>
          <w:p w14:paraId="701369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continue"/>
          </w:tcPr>
          <w:p w14:paraId="33DEA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</w:tcPr>
          <w:p w14:paraId="385E4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continue"/>
          </w:tcPr>
          <w:p w14:paraId="111005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AC72D4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5" w:type="dxa"/>
            <w:gridSpan w:val="6"/>
            <w:shd w:val="clear" w:color="auto" w:fill="D8D8D8" w:themeFill="background1" w:themeFillShade="D9"/>
          </w:tcPr>
          <w:p w14:paraId="4268F4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14:paraId="7E6DD22C">
            <w:pPr>
              <w:tabs>
                <w:tab w:val="center" w:pos="769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09.02-13.02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«Традиции и обычаи нашего народа»</w:t>
            </w:r>
          </w:p>
        </w:tc>
      </w:tr>
      <w:tr w14:paraId="296B34B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1101" w:type="dxa"/>
            <w:tcBorders>
              <w:bottom w:val="single" w:color="auto" w:sz="4" w:space="0"/>
              <w:right w:val="single" w:color="auto" w:sz="4" w:space="0"/>
            </w:tcBorders>
            <w:textDirection w:val="btLr"/>
          </w:tcPr>
          <w:p w14:paraId="7C9F3CA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0CDF8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Представления о русских народных традициях и обычаях. Уважительное отношение к культуре и истории своего народа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15B2B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Беседы.</w:t>
            </w:r>
          </w:p>
          <w:p w14:paraId="77771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с изображением русских народных праздников и обрядов.</w:t>
            </w:r>
          </w:p>
          <w:p w14:paraId="47E60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игра.</w:t>
            </w:r>
          </w:p>
          <w:p w14:paraId="5028E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14:paraId="39639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625311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77A45C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7DDC6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B88FF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0468AC8B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74E4190E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Количественный состав чисел 3 и 4 из единиц. Знакомство с цифрой 9. Умение ориентироваться на листе бумаги, определять и называть стороны и углы листа. Умение последовательно называть дни недели определять, какой день недели сегодня, какой был вчера, какой будет завтра.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19B95D34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ФЭМП</w:t>
            </w:r>
          </w:p>
          <w:p w14:paraId="7E357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6911A6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41675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20</w:t>
            </w:r>
          </w:p>
          <w:p w14:paraId="6EA00F9C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([29], стр. 52)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77D46B75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0ED46F90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2186CA7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307C0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4A5DB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 языческих и христианских праздниках русского народа. Интерес к традициям русского народа.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2AB90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ознакомлению окружающим миром</w:t>
            </w:r>
          </w:p>
          <w:p w14:paraId="29F21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</w:p>
          <w:p w14:paraId="47A14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</w:p>
          <w:p w14:paraId="467C3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предметов русского быта</w:t>
            </w:r>
          </w:p>
          <w:p w14:paraId="300F3B85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2552" w:type="dxa"/>
          </w:tcPr>
          <w:p w14:paraId="11C48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«Праздники русского народа».</w:t>
            </w:r>
          </w:p>
          <w:p w14:paraId="52991974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([15], стр. 182)</w:t>
            </w:r>
          </w:p>
        </w:tc>
        <w:tc>
          <w:tcPr>
            <w:tcW w:w="1135" w:type="dxa"/>
          </w:tcPr>
          <w:p w14:paraId="18B11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2CDE5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6B9E7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1101" w:type="dxa"/>
            <w:vMerge w:val="restart"/>
            <w:tcBorders>
              <w:right w:val="single" w:color="auto" w:sz="4" w:space="0"/>
            </w:tcBorders>
            <w:textDirection w:val="btLr"/>
          </w:tcPr>
          <w:p w14:paraId="3364BE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71385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проводить звуковой анализ слов, различать гласные, твердые и мягкие, звонкие и глухие согласные звуки. Умение называть слова с заданным звуком.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4C0D9139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подготовке к обучению грамоте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416F2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20.</w:t>
            </w:r>
          </w:p>
          <w:p w14:paraId="2E48D9A6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([39], стр. 75)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541F4B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50CCA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F00D0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6810F6E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299F5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составлять рассказы по картинкам с последовательно развивающимся действием. Совершенствование диалогической речи.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4E7FD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развитию речи</w:t>
            </w:r>
          </w:p>
          <w:p w14:paraId="6D3FA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16841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по картинкам.</w:t>
            </w:r>
          </w:p>
          <w:p w14:paraId="7242027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([8], стр. 95)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303FA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6B669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20052C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101" w:type="dxa"/>
            <w:vMerge w:val="restart"/>
            <w:tcBorders>
              <w:right w:val="single" w:color="auto" w:sz="4" w:space="0"/>
            </w:tcBorders>
            <w:textDirection w:val="btLr"/>
          </w:tcPr>
          <w:p w14:paraId="5147042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4272C1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создания русской деревянной матрешки. Представления о характерных особенностях сергиево-посадской матрешки. Умение расписывать силуэт матрешки узорами и цветами.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76B67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  <w:p w14:paraId="24B47C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78B9B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«Матрешки из Сергиева Посада»  </w:t>
            </w:r>
          </w:p>
          <w:p w14:paraId="7412B1B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([11], стр. 71)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1E4CD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58E2FC5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7F1928D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26F872A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2376B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украшать городецким узором изделие сложной формы, видеть зависимость узора от формы украшаемого предмета.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766FA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1C886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«Городецкий конь-качалка»</w:t>
            </w:r>
          </w:p>
          <w:p w14:paraId="0AC9E87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([34], стр. 131)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1BDD8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2C1BE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D468CE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0F8CDA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1D9D9E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Дымковские сюжетные изделия, их содержание и художественные особенности. Умение замечать, какими художественными средствами в сюжетной лепке передается связь между фигурками. Составление сюжетных композиций, подбор для них соответствующих дымковских игрушек, ранее расписанных детьми.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7EF10E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аппликации</w:t>
            </w:r>
          </w:p>
        </w:tc>
        <w:tc>
          <w:tcPr>
            <w:tcW w:w="2552" w:type="dxa"/>
          </w:tcPr>
          <w:p w14:paraId="0B564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«Веселая ярмарка» </w:t>
            </w:r>
          </w:p>
          <w:p w14:paraId="37EC8A7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([34], стр. 66)</w:t>
            </w:r>
          </w:p>
        </w:tc>
        <w:tc>
          <w:tcPr>
            <w:tcW w:w="1135" w:type="dxa"/>
          </w:tcPr>
          <w:p w14:paraId="2D44C2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2FFCB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AEAF2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3B555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3FD6C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ткачеством как видом декоративно-прикладного искусства и плетением как универсальной техникой конструирования. Способы плетения из ленточек или полосок (по выбору) для изготовления оригинальных бытовых изделий (ковриков, салфеток, закладок). 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67D6B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конструированию из бумажных полосок</w:t>
            </w:r>
          </w:p>
        </w:tc>
        <w:tc>
          <w:tcPr>
            <w:tcW w:w="2552" w:type="dxa"/>
          </w:tcPr>
          <w:p w14:paraId="1942F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Десятиручка помогла сплести коврики»</w:t>
            </w:r>
          </w:p>
          <w:p w14:paraId="4C0538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([20], стр. 112)</w:t>
            </w:r>
          </w:p>
        </w:tc>
        <w:tc>
          <w:tcPr>
            <w:tcW w:w="1135" w:type="dxa"/>
          </w:tcPr>
          <w:p w14:paraId="23C20F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4612A1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E3E36F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778E4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2140D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Жанры музыкальных произведений. Певческие навыки. Умение передавать характер музыки в движении, ориентироваться в пространстве, выполнять перестроения, менять темп, выполнять танцевальные движения из плясок, хороводов. Исполнение простых мелодий на детских музыкальных инструментах.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7A35A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музыке</w:t>
            </w:r>
          </w:p>
          <w:p w14:paraId="04643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русских народных мелодий. Разучивание русских народных танцев</w:t>
            </w:r>
          </w:p>
          <w:p w14:paraId="40407EC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51C55E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14:paraId="7B5451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27DA9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AB7E2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1101" w:type="dxa"/>
            <w:vMerge w:val="restart"/>
            <w:tcBorders>
              <w:bottom w:val="single" w:color="000000" w:themeColor="text1" w:sz="4" w:space="0"/>
              <w:right w:val="single" w:color="auto" w:sz="4" w:space="0"/>
            </w:tcBorders>
            <w:textDirection w:val="btLr"/>
          </w:tcPr>
          <w:p w14:paraId="2F3EC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 развитие</w:t>
            </w:r>
          </w:p>
          <w:p w14:paraId="3A201A9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0788C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ходьбе и беге врассыпную, в беге, в сохранении устойчивого равновесия при ходьбе на повышенной опоре. Упражнения в прыжках и забрасывании мяча в корзину.</w:t>
            </w:r>
          </w:p>
        </w:tc>
        <w:tc>
          <w:tcPr>
            <w:tcW w:w="3118" w:type="dxa"/>
            <w:vMerge w:val="restart"/>
            <w:tcBorders>
              <w:left w:val="single" w:color="auto" w:sz="4" w:space="0"/>
            </w:tcBorders>
          </w:tcPr>
          <w:p w14:paraId="609827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</w:t>
            </w:r>
          </w:p>
          <w:p w14:paraId="6A0187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14:paraId="5F95A8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народные игры</w:t>
            </w:r>
          </w:p>
          <w:p w14:paraId="06D7C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Физкультминутки во время занятий</w:t>
            </w:r>
          </w:p>
          <w:p w14:paraId="329E65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  <w:p w14:paraId="672CC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Игры-соревнования</w:t>
            </w:r>
          </w:p>
        </w:tc>
        <w:tc>
          <w:tcPr>
            <w:tcW w:w="2552" w:type="dxa"/>
            <w:vMerge w:val="restart"/>
            <w:tcBorders>
              <w:bottom w:val="single" w:color="000000" w:themeColor="text1" w:sz="4" w:space="0"/>
            </w:tcBorders>
          </w:tcPr>
          <w:p w14:paraId="3848A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61, 62, 63.</w:t>
            </w:r>
          </w:p>
          <w:p w14:paraId="53F04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([26], стр. 94, 95, 96)</w:t>
            </w:r>
          </w:p>
        </w:tc>
        <w:tc>
          <w:tcPr>
            <w:tcW w:w="1135" w:type="dxa"/>
            <w:vMerge w:val="restart"/>
            <w:tcBorders>
              <w:bottom w:val="single" w:color="000000" w:themeColor="text1" w:sz="4" w:space="0"/>
            </w:tcBorders>
          </w:tcPr>
          <w:p w14:paraId="15D64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bottom w:val="single" w:color="000000" w:themeColor="text1" w:sz="4" w:space="0"/>
            </w:tcBorders>
          </w:tcPr>
          <w:p w14:paraId="0863B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B503B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002AFE5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136C2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ходьбе по лыжне скользящим шагом. Повороты на лыжах, игровые упражнения с шайбой, скольжение по ледяной дорожке.</w:t>
            </w:r>
          </w:p>
        </w:tc>
        <w:tc>
          <w:tcPr>
            <w:tcW w:w="3118" w:type="dxa"/>
            <w:vMerge w:val="continue"/>
            <w:tcBorders>
              <w:left w:val="single" w:color="auto" w:sz="4" w:space="0"/>
            </w:tcBorders>
          </w:tcPr>
          <w:p w14:paraId="0346B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continue"/>
          </w:tcPr>
          <w:p w14:paraId="60729A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</w:tcPr>
          <w:p w14:paraId="6F62A2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continue"/>
          </w:tcPr>
          <w:p w14:paraId="4E815B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47A08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5" w:type="dxa"/>
            <w:gridSpan w:val="6"/>
            <w:shd w:val="clear" w:color="auto" w:fill="D8D8D8" w:themeFill="background1" w:themeFillShade="D9"/>
          </w:tcPr>
          <w:p w14:paraId="3BA14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14:paraId="1BD86320">
            <w:pPr>
              <w:tabs>
                <w:tab w:val="center" w:pos="769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16.02-20.02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«Отвага и угощения: военные игры и масленичные забавы!»</w:t>
            </w:r>
          </w:p>
        </w:tc>
      </w:tr>
      <w:tr w14:paraId="67282B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101" w:type="dxa"/>
            <w:tcBorders>
              <w:bottom w:val="single" w:color="auto" w:sz="4" w:space="0"/>
              <w:right w:val="single" w:color="auto" w:sz="4" w:space="0"/>
            </w:tcBorders>
            <w:textDirection w:val="btLr"/>
          </w:tcPr>
          <w:p w14:paraId="79201C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4C433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Представления о Дне защитника Отечества как о празднике, посвященном защитникам Родины. Чувство гордости за свою страну и уважения к военным. Представления о традициях празднования Масленицы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30B99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14:paraId="19572D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с изображением военных.</w:t>
            </w:r>
          </w:p>
          <w:p w14:paraId="716061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игры.</w:t>
            </w:r>
          </w:p>
          <w:p w14:paraId="6B707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игры.</w:t>
            </w:r>
          </w:p>
          <w:p w14:paraId="3E07C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рассказов о героях Великой Отечественной войны.</w:t>
            </w:r>
          </w:p>
          <w:p w14:paraId="0CECD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о традициях празднования Масленицы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67F83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4E12F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1DC005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8BD0F4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9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0EE559CF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31BB07D7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Количественный состав числа 5 из единиц. Знакомство с цифрами от 1 до 9. Представления о треугольниках и четырёхугольниках. Умение обозначать в речи положение одного предмета по отношению к другому и свое местоположение относительно другого лица: впереди, сзади, слева, справа.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14915855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ФЭМП</w:t>
            </w:r>
          </w:p>
          <w:p w14:paraId="24499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91CD9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5D7C7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21</w:t>
            </w:r>
          </w:p>
          <w:p w14:paraId="6FD072F6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([29], стр. 54)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70EA7455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400F2C47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349762C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55B6DC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255550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 Российской армии, о трудной, но почетной обязанности защищать Родину, охранять ее спокойствие и безопасность. Военные профессии – пограничник, моряк, летчик и др. 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761BB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ознакомлению окружающим миром</w:t>
            </w:r>
          </w:p>
          <w:p w14:paraId="59F8F365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5F34B4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«Российская армия».</w:t>
            </w:r>
          </w:p>
          <w:p w14:paraId="59EEDDE5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([9], стр. 39)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058EB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6BFF7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DF6DF5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05FB3F28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4561B2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о родах войск российской армии (пехота, флот, авиация). Военная техника (танки, самолеты, корабли). Представления о значении армии для защиты страны. </w:t>
            </w:r>
          </w:p>
          <w:p w14:paraId="101880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 Масленице как о проводах зимы и встрече весны.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33EAA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 о родах войск.</w:t>
            </w:r>
          </w:p>
          <w:p w14:paraId="35557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моделей военной техники.</w:t>
            </w:r>
          </w:p>
          <w:p w14:paraId="5179B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игры.</w:t>
            </w:r>
          </w:p>
          <w:p w14:paraId="5F818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Презентации.</w:t>
            </w:r>
          </w:p>
          <w:p w14:paraId="729B3D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53675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25A839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06664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73A5FD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1101" w:type="dxa"/>
            <w:vMerge w:val="restart"/>
            <w:tcBorders>
              <w:right w:val="single" w:color="auto" w:sz="4" w:space="0"/>
            </w:tcBorders>
            <w:textDirection w:val="btLr"/>
          </w:tcPr>
          <w:p w14:paraId="4AFEA06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0D618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различать на слух сходные по артикуляции звуки ч – щ.</w:t>
            </w:r>
          </w:p>
          <w:p w14:paraId="490AC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42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621EECA3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подготовке к обучению грамоте</w:t>
            </w:r>
          </w:p>
        </w:tc>
        <w:tc>
          <w:tcPr>
            <w:tcW w:w="2552" w:type="dxa"/>
          </w:tcPr>
          <w:p w14:paraId="05479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речи: дифференциация звуков Ч – Щ.</w:t>
            </w:r>
          </w:p>
          <w:p w14:paraId="0E9792B1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([8], стр. 89)</w:t>
            </w:r>
          </w:p>
        </w:tc>
        <w:tc>
          <w:tcPr>
            <w:tcW w:w="1135" w:type="dxa"/>
          </w:tcPr>
          <w:p w14:paraId="43BC72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20ACC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7F1B6B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2428D4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0D4FC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Нормы поведения, воспитание доброжелательности.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27460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развитию речи (беседа)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6D70E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дружбе.</w:t>
            </w:r>
          </w:p>
          <w:p w14:paraId="4F85DEC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([8], стр. 85)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47D2C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0C488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AFD8FA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01" w:type="dxa"/>
            <w:vMerge w:val="restart"/>
            <w:tcBorders>
              <w:right w:val="single" w:color="auto" w:sz="4" w:space="0"/>
            </w:tcBorders>
            <w:textDirection w:val="btLr"/>
          </w:tcPr>
          <w:p w14:paraId="3716F09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383146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 жанре портрет. Умение рисовать по памяти портрет отца. Смешивание красок.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47A95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</w:tc>
        <w:tc>
          <w:tcPr>
            <w:tcW w:w="2552" w:type="dxa"/>
          </w:tcPr>
          <w:p w14:paraId="6F34DA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«Портрет папы»  </w:t>
            </w:r>
          </w:p>
          <w:p w14:paraId="3E0C4B2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([11], стр. 66)</w:t>
            </w:r>
          </w:p>
        </w:tc>
        <w:tc>
          <w:tcPr>
            <w:tcW w:w="1135" w:type="dxa"/>
          </w:tcPr>
          <w:p w14:paraId="66230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2C8B45E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3A6F06F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20D9E8D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78653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рисовать силуэты самолетов простым карандашом. Умение закрашивать предмет восковыми мелками и тонировать лист акварельными красками, чтобы один цвет плавно переходил в другой.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75911B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03F300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«Летящие самолеты»</w:t>
            </w:r>
          </w:p>
          <w:p w14:paraId="3A41FA7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([11], стр. 67)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24A10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630DC8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D227F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69937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51C3E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лепить танк из отдельных частей, правильно передавая их форму и пропорции. Приемы скатывания, раскатывания, приплющивания, примазывания. 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160709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лепке</w:t>
            </w:r>
          </w:p>
        </w:tc>
        <w:tc>
          <w:tcPr>
            <w:tcW w:w="2552" w:type="dxa"/>
          </w:tcPr>
          <w:p w14:paraId="1D6CE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«Родная армия» </w:t>
            </w:r>
          </w:p>
          <w:p w14:paraId="7B679FB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([12], стр. 44)</w:t>
            </w:r>
          </w:p>
        </w:tc>
        <w:tc>
          <w:tcPr>
            <w:tcW w:w="1135" w:type="dxa"/>
          </w:tcPr>
          <w:p w14:paraId="591047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6330F7F2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spacing w:val="-2"/>
                <w:sz w:val="24"/>
                <w:szCs w:val="24"/>
                <w:lang w:eastAsia="en-US"/>
              </w:rPr>
            </w:pPr>
          </w:p>
        </w:tc>
      </w:tr>
      <w:tr w14:paraId="589F4C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31821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72B7F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конструировать по образцу.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30DFBE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по конструированию </w:t>
            </w:r>
          </w:p>
        </w:tc>
        <w:tc>
          <w:tcPr>
            <w:tcW w:w="2552" w:type="dxa"/>
          </w:tcPr>
          <w:p w14:paraId="7CCB4B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«Машина грузовая»</w:t>
            </w:r>
          </w:p>
          <w:p w14:paraId="60D28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([18], стр. 57)</w:t>
            </w:r>
          </w:p>
        </w:tc>
        <w:tc>
          <w:tcPr>
            <w:tcW w:w="1135" w:type="dxa"/>
          </w:tcPr>
          <w:p w14:paraId="14CD8D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1E4AF56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4D2328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0B5B8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7F990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Жанры музыкальных произведений. Певческие навыки. Умение передавать характер музыки в движении, ориентироваться в пространстве, выполнять перестроения, менять темп, выполнять танцевальные движения из плясок, хороводов. Исполнение простых мелодий на детских музыкальных инструментах.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041ED4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музыке</w:t>
            </w:r>
          </w:p>
          <w:p w14:paraId="0B57059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 военных маршей и народных мелодий</w:t>
            </w:r>
          </w:p>
        </w:tc>
        <w:tc>
          <w:tcPr>
            <w:tcW w:w="2552" w:type="dxa"/>
          </w:tcPr>
          <w:p w14:paraId="1EB19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14:paraId="354A9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21CF6F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499DC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1101" w:type="dxa"/>
            <w:vMerge w:val="restart"/>
            <w:tcBorders>
              <w:bottom w:val="single" w:color="000000" w:themeColor="text1" w:sz="4" w:space="0"/>
              <w:right w:val="single" w:color="auto" w:sz="4" w:space="0"/>
            </w:tcBorders>
            <w:textDirection w:val="btLr"/>
          </w:tcPr>
          <w:p w14:paraId="1524BF7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 развитие</w:t>
            </w:r>
          </w:p>
          <w:p w14:paraId="2DD3202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34935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Ходьба и бег по кругу, взявшись за руки, ходьба и бег врассыпную. Закрепление навыка энергичного отталкивания и приземления на полусогнутые ноги в прыжках. Упражнение в ползании под дугу и отбивании мяча о землю. </w:t>
            </w:r>
          </w:p>
        </w:tc>
        <w:tc>
          <w:tcPr>
            <w:tcW w:w="3118" w:type="dxa"/>
            <w:vMerge w:val="restart"/>
            <w:tcBorders>
              <w:left w:val="single" w:color="auto" w:sz="4" w:space="0"/>
            </w:tcBorders>
          </w:tcPr>
          <w:p w14:paraId="57D9BB4E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подготовке к обучению грамоте</w:t>
            </w:r>
          </w:p>
          <w:p w14:paraId="4BA48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развитию речи</w:t>
            </w:r>
          </w:p>
          <w:p w14:paraId="0F5824BB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bottom w:val="single" w:color="000000" w:themeColor="text1" w:sz="4" w:space="0"/>
            </w:tcBorders>
          </w:tcPr>
          <w:p w14:paraId="583A8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64, 65, 66.</w:t>
            </w:r>
          </w:p>
          <w:p w14:paraId="641B3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([26], стр. 97, 99)</w:t>
            </w:r>
          </w:p>
        </w:tc>
        <w:tc>
          <w:tcPr>
            <w:tcW w:w="1135" w:type="dxa"/>
            <w:vMerge w:val="restart"/>
            <w:tcBorders>
              <w:bottom w:val="single" w:color="000000" w:themeColor="text1" w:sz="4" w:space="0"/>
            </w:tcBorders>
          </w:tcPr>
          <w:p w14:paraId="3E1F6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bottom w:val="single" w:color="000000" w:themeColor="text1" w:sz="4" w:space="0"/>
            </w:tcBorders>
          </w:tcPr>
          <w:p w14:paraId="7CDF8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E93B38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562F62A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345C1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ходьбе на лыжах, метании снежков на дальность. Игровые упражнения с бегом и прыжками.</w:t>
            </w:r>
          </w:p>
        </w:tc>
        <w:tc>
          <w:tcPr>
            <w:tcW w:w="3118" w:type="dxa"/>
            <w:vMerge w:val="continue"/>
            <w:tcBorders>
              <w:left w:val="single" w:color="auto" w:sz="4" w:space="0"/>
            </w:tcBorders>
          </w:tcPr>
          <w:p w14:paraId="4E8357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continue"/>
          </w:tcPr>
          <w:p w14:paraId="31C70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</w:tcPr>
          <w:p w14:paraId="1965F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continue"/>
          </w:tcPr>
          <w:p w14:paraId="3907CF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6E1320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5" w:type="dxa"/>
            <w:gridSpan w:val="6"/>
            <w:shd w:val="clear" w:color="auto" w:fill="D8D8D8" w:themeFill="background1" w:themeFillShade="D9"/>
          </w:tcPr>
          <w:p w14:paraId="55E089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14:paraId="7D393D88">
            <w:pPr>
              <w:tabs>
                <w:tab w:val="center" w:pos="769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24.02-27.02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«Животные жарких и холодных континентов»</w:t>
            </w:r>
          </w:p>
        </w:tc>
      </w:tr>
      <w:tr w14:paraId="215609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3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6BF4523E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5CF862E3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 количественном составе числа 5 из единиц. Счет в прямом и обратном порядке в пределах 5. Представления о том, что предмет можно разделить на две равные части. Умение называть части, сравнивать целое и часть. Умение сравнивать 9 предметов по ширине и высоте, раскладывать их в убывающей и возрастающей последовательности, результаты сравнения обозначать соответствующими словами.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75580943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ФЭМП</w:t>
            </w:r>
          </w:p>
          <w:p w14:paraId="5E415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72AAD8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216EF1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22</w:t>
            </w:r>
          </w:p>
          <w:p w14:paraId="7B84D7A7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([29], стр. 56)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5C1269EC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47547F8D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3ACA40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6913D6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7701D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о разнообразии животного мира, о том, что человек –  часть природы, и он должен беречь, защищать и охранять ее. Представления о том, что животные делятся на классы: насекомые, птицы, рыбы, звери (млекопитающие). 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2B009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ознакомлению окружающим миром</w:t>
            </w:r>
          </w:p>
          <w:p w14:paraId="2D2829CC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4298B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«Экскурсия в зоопарк».</w:t>
            </w:r>
          </w:p>
          <w:p w14:paraId="73F6FAFA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([30], стр. 63)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6012F4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6F72F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333B15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50A154ED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587E3A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 животных, обитающих в жарких странах (Африка, Австралия, Южная Америка) и в холодных регионах (Арктика, Антарктида), о приспособленности животных к среде обитания. Умение сравнивать животных и выделять их характерные признаки.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0FAA6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 о животных жарких континентов.</w:t>
            </w:r>
          </w:p>
          <w:p w14:paraId="45303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о животных Арктики  и Антарктиды.</w:t>
            </w:r>
          </w:p>
          <w:p w14:paraId="618F9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14:paraId="7A392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</w:p>
          <w:p w14:paraId="2F266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энциклопедий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0CC14A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35EB4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349763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0D6A0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01" w:type="dxa"/>
            <w:vMerge w:val="restart"/>
            <w:tcBorders>
              <w:right w:val="single" w:color="auto" w:sz="4" w:space="0"/>
            </w:tcBorders>
            <w:textDirection w:val="btLr"/>
          </w:tcPr>
          <w:p w14:paraId="54C360E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79F16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проводить звуковой анализ слов, различать гласные, твердые и мягкие, звонкие и глухие согласные звуки. Понимание словоразличительной роли твердых и мягких согласных звуков. Умение называть слова с заданным звуком.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49B7CE7D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подготовке к обучению грамоте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27BC7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21.</w:t>
            </w:r>
          </w:p>
          <w:p w14:paraId="2BEFCF22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([39], стр. 76)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4B3B75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3F7413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30D371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49FEF5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1ED80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свободно, без повторов и ненужных (мешающих восприятию) слов пересказывать произведение.</w:t>
            </w:r>
          </w:p>
          <w:p w14:paraId="550FE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143C09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Групповое занятие по развитию речи </w:t>
            </w:r>
          </w:p>
          <w:p w14:paraId="6DB5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75E0A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рассказов из книги Г. Снегирева «Про пингвинов».</w:t>
            </w:r>
          </w:p>
          <w:p w14:paraId="23F9848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([8], стр. 103)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172BD4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7DE37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7F8915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1101" w:type="dxa"/>
            <w:vMerge w:val="restart"/>
            <w:tcBorders>
              <w:right w:val="single" w:color="auto" w:sz="4" w:space="0"/>
            </w:tcBorders>
            <w:textDirection w:val="btLr"/>
          </w:tcPr>
          <w:p w14:paraId="1277498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69D8E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рисовать простым карандашом животных, передавая их характерные признаки и пропорции, закрашивать изображение восковыми мелками, проводя штрихи в одном направлении, без просветов. Умение тонировать лист бумаги акварелью.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08C2A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  <w:p w14:paraId="518561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2224B2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«Детки в клетке»  </w:t>
            </w:r>
          </w:p>
          <w:p w14:paraId="464FC32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([11], стр. 44)</w:t>
            </w:r>
          </w:p>
        </w:tc>
        <w:tc>
          <w:tcPr>
            <w:tcW w:w="1135" w:type="dxa"/>
          </w:tcPr>
          <w:p w14:paraId="10E2D7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1E8800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F2A85C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46828A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2E57D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графически изображать животных разных размеров. Умение рисовать сангиной по мокрому листу бумаги.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2D63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6B6E99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«Черепаха с черепашатами»</w:t>
            </w:r>
          </w:p>
          <w:p w14:paraId="30A693A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([11], стр. 59)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60C52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046872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C35702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320D8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5FD8E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вырезать силуэт, передавая плавные изгибы формы; сминать кусочки салфетки и наклеивать комочки в заданном месте на листе бумаги. 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0C9E8F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аппликации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3E557D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«Черепаха» </w:t>
            </w:r>
          </w:p>
          <w:p w14:paraId="27B5901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([13], стр. 38)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6C861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2DCF9D62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spacing w:val="-2"/>
                <w:sz w:val="24"/>
                <w:szCs w:val="24"/>
                <w:lang w:eastAsia="en-US"/>
              </w:rPr>
            </w:pPr>
          </w:p>
        </w:tc>
      </w:tr>
      <w:tr w14:paraId="7D07B83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53B9C1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1E734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новым способом конструирования динамичной игрушки. Умение свободного применения разных способов оформления куклы в соответствии с образом — Огневушка.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7CCDF8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конструированию из различных материалов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39B80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появилась Огневушка-поскакушка»</w:t>
            </w:r>
          </w:p>
          <w:p w14:paraId="0B7068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([20], стр. 102)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28F1B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3080B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E15633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34F42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27F4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Жанры музыкальных произведений. Певческие навыки. Умение передавать характер музыки в движении, ориентироваться в пространстве, выполнять перестроения, менять темп, выполнять танцевальные движения из плясок, хороводов. Исполнение простых мелодий на детских музыкальных инструментах.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520801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музыке</w:t>
            </w:r>
          </w:p>
          <w:p w14:paraId="295A1C2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звуков природы </w:t>
            </w:r>
          </w:p>
        </w:tc>
        <w:tc>
          <w:tcPr>
            <w:tcW w:w="2552" w:type="dxa"/>
          </w:tcPr>
          <w:p w14:paraId="09E4B5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14:paraId="3AEEAC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7F178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BC4839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1101" w:type="dxa"/>
            <w:vMerge w:val="restart"/>
            <w:tcBorders>
              <w:bottom w:val="single" w:color="000000" w:themeColor="text1" w:sz="4" w:space="0"/>
              <w:right w:val="single" w:color="auto" w:sz="4" w:space="0"/>
            </w:tcBorders>
            <w:textDirection w:val="btLr"/>
          </w:tcPr>
          <w:p w14:paraId="6930E31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 развитие</w:t>
            </w:r>
          </w:p>
          <w:p w14:paraId="0933A98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718D6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ходьбе и беге между предметами. Метание в вертикальную цель. Упражнение в ползании под палку и перешагивании через шнур.</w:t>
            </w:r>
          </w:p>
        </w:tc>
        <w:tc>
          <w:tcPr>
            <w:tcW w:w="3118" w:type="dxa"/>
            <w:vMerge w:val="restart"/>
            <w:tcBorders>
              <w:left w:val="single" w:color="auto" w:sz="4" w:space="0"/>
            </w:tcBorders>
          </w:tcPr>
          <w:p w14:paraId="52E86C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физкультуре</w:t>
            </w:r>
          </w:p>
          <w:p w14:paraId="4F895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14:paraId="60D5F0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14:paraId="27E9A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Физкультминутки во время занятий</w:t>
            </w:r>
          </w:p>
          <w:p w14:paraId="64333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  <w:p w14:paraId="1891C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Игры-соревнования</w:t>
            </w:r>
          </w:p>
        </w:tc>
        <w:tc>
          <w:tcPr>
            <w:tcW w:w="2552" w:type="dxa"/>
            <w:vMerge w:val="restart"/>
            <w:tcBorders>
              <w:bottom w:val="single" w:color="000000" w:themeColor="text1" w:sz="4" w:space="0"/>
            </w:tcBorders>
          </w:tcPr>
          <w:p w14:paraId="18D907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67, 68, 69.</w:t>
            </w:r>
          </w:p>
          <w:p w14:paraId="0D445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([26], стр. 100, 102)</w:t>
            </w:r>
          </w:p>
        </w:tc>
        <w:tc>
          <w:tcPr>
            <w:tcW w:w="1135" w:type="dxa"/>
            <w:vMerge w:val="restart"/>
            <w:tcBorders>
              <w:bottom w:val="single" w:color="000000" w:themeColor="text1" w:sz="4" w:space="0"/>
            </w:tcBorders>
          </w:tcPr>
          <w:p w14:paraId="6F2BBE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bottom w:val="single" w:color="000000" w:themeColor="text1" w:sz="4" w:space="0"/>
            </w:tcBorders>
          </w:tcPr>
          <w:p w14:paraId="5AA652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8CA07E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704FDCB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6673D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 с бегом и прыжками. Упражнение в метании снежков в цель и на дальность.</w:t>
            </w:r>
          </w:p>
          <w:p w14:paraId="7547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continue"/>
            <w:tcBorders>
              <w:left w:val="single" w:color="auto" w:sz="4" w:space="0"/>
            </w:tcBorders>
          </w:tcPr>
          <w:p w14:paraId="651803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continue"/>
          </w:tcPr>
          <w:p w14:paraId="359F82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</w:tcPr>
          <w:p w14:paraId="015A71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continue"/>
          </w:tcPr>
          <w:p w14:paraId="1338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8D9CA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5" w:type="dxa"/>
            <w:gridSpan w:val="6"/>
            <w:shd w:val="clear" w:color="auto" w:fill="D8D8D8" w:themeFill="background1" w:themeFillShade="D9"/>
          </w:tcPr>
          <w:p w14:paraId="62FC46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14:paraId="5D22E529">
            <w:pPr>
              <w:tabs>
                <w:tab w:val="center" w:pos="769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02.03-06.03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«Праздник бабушек и мам»</w:t>
            </w:r>
          </w:p>
        </w:tc>
      </w:tr>
      <w:tr w14:paraId="49DA7B7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1101" w:type="dxa"/>
            <w:tcBorders>
              <w:bottom w:val="single" w:color="auto" w:sz="4" w:space="0"/>
              <w:right w:val="single" w:color="auto" w:sz="4" w:space="0"/>
            </w:tcBorders>
            <w:textDirection w:val="btLr"/>
          </w:tcPr>
          <w:p w14:paraId="44F0FBD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39DFF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Уважительное отношения к женщинам (мамам, бабушкам, девочкам). Представление о роли женщины в семье и обществе. Чувство благодарности и заботы о близких. Традиции празднования 8 марта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3B87D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Беседы.</w:t>
            </w:r>
          </w:p>
          <w:p w14:paraId="5FD43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иллюстраций.</w:t>
            </w:r>
          </w:p>
          <w:p w14:paraId="3A153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игры.</w:t>
            </w:r>
          </w:p>
          <w:p w14:paraId="00D4BF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игры.</w:t>
            </w:r>
          </w:p>
          <w:p w14:paraId="487DDF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ситуации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4FF33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42C4C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1B0C4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ABB5A2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5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3FBEAEC1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148B3F31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в пределах 10 и по образцу. Счет в прямом и обратном порядке в пределах 10. Представление о том, что предмет можно  разделить на две равные части, формирование умения называть части и сравнивать целое и часть. Умение видеть в окружающих предметах форму знакомых геометрических фигур (плоских). Умение сравнивать два предмета по длине с помощью третьего предмета (условной меры), равного одному из сравниваемых предметов.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686C40BD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ФЭМП</w:t>
            </w:r>
          </w:p>
          <w:p w14:paraId="414F6D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22F90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7682AA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23</w:t>
            </w:r>
          </w:p>
          <w:p w14:paraId="55F1C439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([29], стр. 59)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2D6792DF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683104F5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770438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784BB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06228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 проявлениях достойного поведения женщин. Стремление девочек быть похожими на настоящих женщин.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7764A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ознакомлению окружающим миром</w:t>
            </w:r>
          </w:p>
        </w:tc>
        <w:tc>
          <w:tcPr>
            <w:tcW w:w="2552" w:type="dxa"/>
          </w:tcPr>
          <w:p w14:paraId="6DB78B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«Настоящая женщина».</w:t>
            </w:r>
          </w:p>
          <w:p w14:paraId="43242370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([15], стр. 66)</w:t>
            </w:r>
          </w:p>
        </w:tc>
        <w:tc>
          <w:tcPr>
            <w:tcW w:w="1135" w:type="dxa"/>
          </w:tcPr>
          <w:p w14:paraId="76795F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594FDD4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3500AE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01" w:type="dxa"/>
            <w:vMerge w:val="restart"/>
            <w:tcBorders>
              <w:right w:val="single" w:color="auto" w:sz="4" w:space="0"/>
            </w:tcBorders>
            <w:textDirection w:val="btLr"/>
          </w:tcPr>
          <w:p w14:paraId="59F77B1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7C265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проводить звуковой анализ слов, различать гласные, твердые и мягкие, звонкие и глухие согласные звуки. Понимание словоразличительной роли звука. Умение называть слова с заданным звуком.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372F92B2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подготовке к обучению грамоте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725FD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22.</w:t>
            </w:r>
          </w:p>
          <w:p w14:paraId="3E3A3F69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([39], стр. 77)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4A4FD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24CCC0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FF7E9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47273F0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5EF540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составлять описательные рассказы о маме/бабушке. Обогащение словаря: «заботливая», «добрая», «ласковая», «любимая». Совершенствование грамматического строя речи (согласование слов в роде, числе, падеже)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1A5AC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развитию речи</w:t>
            </w:r>
          </w:p>
          <w:p w14:paraId="2630FB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художественных произведений о маме, бабушке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4CDC8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на тему «Наши мамы».</w:t>
            </w:r>
          </w:p>
          <w:p w14:paraId="3E8B5C9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([8], стр. 97)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4AE9F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0B445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25588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101" w:type="dxa"/>
            <w:vMerge w:val="restart"/>
            <w:tcBorders>
              <w:right w:val="single" w:color="auto" w:sz="4" w:space="0"/>
            </w:tcBorders>
            <w:textDirection w:val="btLr"/>
          </w:tcPr>
          <w:p w14:paraId="46D243D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35199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передавать в рисунке черты лица. Умение рисовать по памяти портрет мамы. 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5D1BA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</w:tc>
        <w:tc>
          <w:tcPr>
            <w:tcW w:w="2552" w:type="dxa"/>
          </w:tcPr>
          <w:p w14:paraId="41561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«Портрет мамы»  </w:t>
            </w:r>
          </w:p>
          <w:p w14:paraId="4C264C3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([11], стр. 74)</w:t>
            </w:r>
          </w:p>
        </w:tc>
        <w:tc>
          <w:tcPr>
            <w:tcW w:w="1135" w:type="dxa"/>
          </w:tcPr>
          <w:p w14:paraId="187EE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094BE4C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5467BA1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5CAA5E2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25796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использовать усвоенные приемы рисования.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4EDB8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4B6D24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Панно «Красивые цветы»</w:t>
            </w:r>
          </w:p>
          <w:p w14:paraId="7008D67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([16], стр. 119)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6F8907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1C775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26A8B9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037BA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4C5D2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лепить ленточным способом высокую посуду. Разные способы оформления верхнего края вазы. Представление о том, что узор тесно связан с формой украшаемого изделия.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0B3C4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лепке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238E1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«Ваза для цветов» </w:t>
            </w:r>
          </w:p>
          <w:p w14:paraId="1516711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([34], стр. 76)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4D8A23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1D621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52959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00826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15F6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о значении архитектуры в жизни человека и о жилище как самом распространенном архитектурном сооружении. Знакомство со строительными деталями в их вариантах: пластины квадратная, прямоугольная, длинная; бруски разной длины и разного диаметра; призмы разной формы для изображения крыши и др. 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0E72A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по режиссерскому конструированию </w:t>
            </w:r>
          </w:p>
        </w:tc>
        <w:tc>
          <w:tcPr>
            <w:tcW w:w="2552" w:type="dxa"/>
          </w:tcPr>
          <w:p w14:paraId="57AEF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мы вместе построили «Кошкин дом»</w:t>
            </w:r>
          </w:p>
          <w:p w14:paraId="757F2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([20], стр. 106)</w:t>
            </w:r>
          </w:p>
        </w:tc>
        <w:tc>
          <w:tcPr>
            <w:tcW w:w="1135" w:type="dxa"/>
          </w:tcPr>
          <w:p w14:paraId="7F39A6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505EC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FD096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26B58E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61DC7E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Жанры музыкальных произведений. Певческие навыки. Умение передавать характер музыки в движении, ориентироваться в пространстве, выполнять перестроения, менять темп, выполнять танцевальные движения из плясок, хороводов. Исполнение простых мелодий на детских музыкальных инструментах.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31065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музыке</w:t>
            </w:r>
          </w:p>
          <w:p w14:paraId="4ABBEE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и разучивание песен о маме, бабушке.</w:t>
            </w:r>
          </w:p>
          <w:p w14:paraId="65EE7AD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празднику</w:t>
            </w:r>
          </w:p>
        </w:tc>
        <w:tc>
          <w:tcPr>
            <w:tcW w:w="2552" w:type="dxa"/>
          </w:tcPr>
          <w:p w14:paraId="3E96B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14:paraId="4919B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29BD2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A91AF3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</w:trPr>
        <w:tc>
          <w:tcPr>
            <w:tcW w:w="1101" w:type="dxa"/>
            <w:vMerge w:val="restart"/>
            <w:tcBorders>
              <w:bottom w:val="single" w:color="000000" w:themeColor="text1" w:sz="4" w:space="0"/>
              <w:right w:val="single" w:color="auto" w:sz="4" w:space="0"/>
            </w:tcBorders>
            <w:textDirection w:val="btLr"/>
          </w:tcPr>
          <w:p w14:paraId="6FF94E2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 развитие</w:t>
            </w:r>
          </w:p>
          <w:p w14:paraId="4817460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35DA8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непрерывном беге, лазаньи на гимнастическую стенку, не пропуская реек. Упражнение в сохранении равновесия при ходьбе на повышенной опоре. Задания в прыжках и с мячом.</w:t>
            </w:r>
          </w:p>
        </w:tc>
        <w:tc>
          <w:tcPr>
            <w:tcW w:w="3118" w:type="dxa"/>
            <w:vMerge w:val="restart"/>
            <w:tcBorders>
              <w:left w:val="single" w:color="auto" w:sz="4" w:space="0"/>
            </w:tcBorders>
          </w:tcPr>
          <w:p w14:paraId="318FB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физкультуре</w:t>
            </w:r>
          </w:p>
          <w:p w14:paraId="539615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14:paraId="03D92D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14:paraId="7ADC9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Физкультминутки во время занятий</w:t>
            </w:r>
          </w:p>
          <w:p w14:paraId="747564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  <w:p w14:paraId="244749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Игры-соревнования</w:t>
            </w:r>
          </w:p>
        </w:tc>
        <w:tc>
          <w:tcPr>
            <w:tcW w:w="2552" w:type="dxa"/>
            <w:vMerge w:val="restart"/>
            <w:tcBorders>
              <w:bottom w:val="single" w:color="000000" w:themeColor="text1" w:sz="4" w:space="0"/>
            </w:tcBorders>
          </w:tcPr>
          <w:p w14:paraId="7318A1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70, 71, 72.</w:t>
            </w:r>
          </w:p>
          <w:p w14:paraId="2E8C97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([26], стр. 103, 105, 106)</w:t>
            </w:r>
          </w:p>
        </w:tc>
        <w:tc>
          <w:tcPr>
            <w:tcW w:w="1135" w:type="dxa"/>
            <w:vMerge w:val="restart"/>
            <w:tcBorders>
              <w:bottom w:val="single" w:color="000000" w:themeColor="text1" w:sz="4" w:space="0"/>
            </w:tcBorders>
          </w:tcPr>
          <w:p w14:paraId="720E0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bottom w:val="single" w:color="000000" w:themeColor="text1" w:sz="4" w:space="0"/>
            </w:tcBorders>
          </w:tcPr>
          <w:p w14:paraId="59EE3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A344CB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4C35138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37239C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 шеренгу, перестроение в колонну по одному. Упражнение в ходьбе с выполнением заданий.</w:t>
            </w:r>
          </w:p>
        </w:tc>
        <w:tc>
          <w:tcPr>
            <w:tcW w:w="3118" w:type="dxa"/>
            <w:vMerge w:val="continue"/>
            <w:tcBorders>
              <w:left w:val="single" w:color="auto" w:sz="4" w:space="0"/>
            </w:tcBorders>
          </w:tcPr>
          <w:p w14:paraId="45A1C0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continue"/>
          </w:tcPr>
          <w:p w14:paraId="25AA3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</w:tcPr>
          <w:p w14:paraId="79091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continue"/>
          </w:tcPr>
          <w:p w14:paraId="5F78F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EA7BB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5" w:type="dxa"/>
            <w:gridSpan w:val="6"/>
            <w:shd w:val="clear" w:color="auto" w:fill="D8D8D8" w:themeFill="background1" w:themeFillShade="D9"/>
          </w:tcPr>
          <w:p w14:paraId="501FF9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14:paraId="6B157499">
            <w:pPr>
              <w:tabs>
                <w:tab w:val="center" w:pos="769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10.03-13.03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«Народные промыслы»</w:t>
            </w:r>
          </w:p>
        </w:tc>
      </w:tr>
      <w:tr w14:paraId="3EBAA8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</w:trPr>
        <w:tc>
          <w:tcPr>
            <w:tcW w:w="1101" w:type="dxa"/>
            <w:tcBorders>
              <w:bottom w:val="single" w:color="auto" w:sz="4" w:space="0"/>
              <w:right w:val="single" w:color="auto" w:sz="4" w:space="0"/>
            </w:tcBorders>
            <w:textDirection w:val="btLr"/>
          </w:tcPr>
          <w:p w14:paraId="5DDAF2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1BF1E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Понятие «народные промыслы», «традиции». Уважение к труду народных мастеров. Интерес к русской культуре и истории. 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3C4F39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14:paraId="6CA9C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иллюстраций.</w:t>
            </w:r>
          </w:p>
          <w:p w14:paraId="018EBA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игры.</w:t>
            </w:r>
          </w:p>
          <w:p w14:paraId="7A5A5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игры.</w:t>
            </w:r>
          </w:p>
          <w:p w14:paraId="7DBB8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 воспитателя.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6422A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7DC30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03063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18519D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7A81E618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2469CC75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 порядковом значении чисел первого десятка и составе числа из единиц в пределах 5. Знакомство с цифрой 0. Умение ориентироваться в окружающем пространстве относительно себя (справа, слева, впереди, сзади) и другого лица. Умение сравнивать до 10 предметов по длине, располагать их в возрастающей последовательности, результаты сравнения обозначать соответствующими словами.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0492E8B8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ФЭМП</w:t>
            </w:r>
          </w:p>
          <w:p w14:paraId="5526E4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D9EC0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4B4AB9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24</w:t>
            </w:r>
          </w:p>
          <w:p w14:paraId="2C14F95A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([29], стр. 61)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0CC5C69C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00816CE9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434E5FC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30DC13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2D638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историей России, уточнение и расширение знаний о характерных особенностях глиняной игрушки.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12DDA0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ознакомлению окружающим миром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209C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«Народные игрушки».</w:t>
            </w:r>
          </w:p>
          <w:p w14:paraId="49E3ADB9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([2], стр. 91)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4014A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4A4F1E6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470114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1" w:type="dxa"/>
            <w:vMerge w:val="restart"/>
            <w:tcBorders>
              <w:right w:val="single" w:color="auto" w:sz="4" w:space="0"/>
            </w:tcBorders>
            <w:textDirection w:val="btLr"/>
          </w:tcPr>
          <w:p w14:paraId="4411EE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53CBC8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делить слова на слоги. Умение вычленить в слове ударный слог. Умение проводить звуковой анализ слова.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30E8A543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подготовке к обучению грамоте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7B4224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24.</w:t>
            </w:r>
          </w:p>
          <w:p w14:paraId="4EAF4C7D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([39], стр. 80)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658CC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53882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ACC7EE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5B3F4E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053EC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рассказывать о картине, придерживаясь плана.</w:t>
            </w:r>
          </w:p>
          <w:p w14:paraId="3DC78D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3EE46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развитию речи</w:t>
            </w:r>
          </w:p>
          <w:p w14:paraId="1CF59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2C6E55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 по сюжетной картине.</w:t>
            </w:r>
          </w:p>
          <w:p w14:paraId="616FD5E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([8], стр. 94)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0A863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08E3D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C361A7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01" w:type="dxa"/>
            <w:vMerge w:val="restart"/>
            <w:tcBorders>
              <w:right w:val="single" w:color="auto" w:sz="4" w:space="0"/>
            </w:tcBorders>
            <w:textDirection w:val="btLr"/>
          </w:tcPr>
          <w:p w14:paraId="657779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7054F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Представления, что произведения декоративно-прикладного искусства создаются на основе сложившихся традиций, передающихся от поколения к поколению. Знакомство с характерными особенностями городецкой росписи (элементы, композиция, цветосочетания).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0485F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ознакомлению с искусством</w:t>
            </w:r>
          </w:p>
          <w:p w14:paraId="1355FD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0491C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предметов с Городецкой росписью.  </w:t>
            </w:r>
          </w:p>
          <w:p w14:paraId="4B4F734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([34], стр. 117)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44B4A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3CBC3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0D9499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615EEB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71A2D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 том, что одинаковые изделия можно украшать по-разному. Умение выбирать для изображения один из предложенных вариантов композиции или самостоятельно придумывать узор и его расположение на доске. Умение рисовать прямые и закругленные цветочные гирлянды из самостоятельно подобранных элементов с соблюдением характерных цветосочетании городецкой росписи. Знакомство с украшением листьев черными тоненькими закругленными штрихами, белыми точками.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3716F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4A17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«Узоры на кухонных досках»</w:t>
            </w:r>
          </w:p>
          <w:p w14:paraId="38765D6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([34], стр. 129)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4665D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50212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E45F99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4CDE3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1C29F7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 дымковской игрушке как виде народного декоративно-прикладного искусства. Представление о некоторых художественных ремеслах, знания о том, какими материалами и инструментами пользуются мастера.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6DB31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ознакомлению с искусством</w:t>
            </w:r>
          </w:p>
          <w:p w14:paraId="28C9A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6F5CC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«Игрушки не простые – глиняные, расписные» </w:t>
            </w:r>
          </w:p>
          <w:p w14:paraId="5365C27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([19], стр. 58)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117C0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4F745A9F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spacing w:val="-2"/>
                <w:sz w:val="24"/>
                <w:szCs w:val="24"/>
                <w:lang w:eastAsia="en-US"/>
              </w:rPr>
            </w:pPr>
          </w:p>
        </w:tc>
      </w:tr>
      <w:tr w14:paraId="70AEF5F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62BDF5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6717B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традиционной народной игрушкой. Интерес к конструированию лоскутный обрядовой куклы по модели «Десятиручка» в подарок маме и бабушке. Универсальные действия: складывание, скручивание, обматывание, завязывание и др. 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327606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конструированию из ткани по схеме</w:t>
            </w:r>
          </w:p>
        </w:tc>
        <w:tc>
          <w:tcPr>
            <w:tcW w:w="2552" w:type="dxa"/>
          </w:tcPr>
          <w:p w14:paraId="5F201D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такое дом и зачем Десятиручка в нем»</w:t>
            </w:r>
          </w:p>
          <w:p w14:paraId="70C6D4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([20], стр. 108)</w:t>
            </w:r>
          </w:p>
        </w:tc>
        <w:tc>
          <w:tcPr>
            <w:tcW w:w="1135" w:type="dxa"/>
          </w:tcPr>
          <w:p w14:paraId="751C9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27D189D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16C88E2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2F40A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26BA0C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Жанры музыкальных произведений. Певческие навыки. Умение передавать характер музыки в движении, ориентироваться в пространстве, выполнять перестроения, менять темп, выполнять танцевальные движения из плясок, хороводов. Исполнение простых мелодий на детских музыкальных инструментах.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76DE9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музыке</w:t>
            </w:r>
          </w:p>
          <w:p w14:paraId="77FE5D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56EF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EE929C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</w:tcPr>
          <w:p w14:paraId="7D5B18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7D7B3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75310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101" w:type="dxa"/>
            <w:vMerge w:val="restart"/>
            <w:tcBorders>
              <w:bottom w:val="single" w:color="000000" w:themeColor="text1" w:sz="4" w:space="0"/>
              <w:right w:val="single" w:color="auto" w:sz="4" w:space="0"/>
            </w:tcBorders>
            <w:textDirection w:val="btLr"/>
          </w:tcPr>
          <w:p w14:paraId="1BBE110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 развитие</w:t>
            </w:r>
          </w:p>
          <w:p w14:paraId="024D097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1927BF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ходьбе колонной по одному, с поворотом в другую сторону по сигналу. Разучивание ходьбы по канату с мешочком на голове. Упражнение в прыжках и перебрасывании мяча, развивая ловкость и глазомер.</w:t>
            </w:r>
          </w:p>
        </w:tc>
        <w:tc>
          <w:tcPr>
            <w:tcW w:w="3118" w:type="dxa"/>
            <w:vMerge w:val="restart"/>
            <w:tcBorders>
              <w:left w:val="single" w:color="auto" w:sz="4" w:space="0"/>
            </w:tcBorders>
          </w:tcPr>
          <w:p w14:paraId="79D9C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физкультуре</w:t>
            </w:r>
          </w:p>
          <w:p w14:paraId="22026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14:paraId="4D298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народные игры</w:t>
            </w:r>
          </w:p>
          <w:p w14:paraId="32B976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Физкультминутки во время занятий</w:t>
            </w:r>
          </w:p>
          <w:p w14:paraId="0B5839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  <w:p w14:paraId="386CEC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Игры-соревнования</w:t>
            </w:r>
          </w:p>
        </w:tc>
        <w:tc>
          <w:tcPr>
            <w:tcW w:w="2552" w:type="dxa"/>
            <w:vMerge w:val="restart"/>
            <w:tcBorders>
              <w:bottom w:val="single" w:color="000000" w:themeColor="text1" w:sz="4" w:space="0"/>
            </w:tcBorders>
          </w:tcPr>
          <w:p w14:paraId="6A118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73, 74, 75.</w:t>
            </w:r>
          </w:p>
          <w:p w14:paraId="0AE0B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([26], стр. 108, 110, 111)</w:t>
            </w:r>
          </w:p>
        </w:tc>
        <w:tc>
          <w:tcPr>
            <w:tcW w:w="1135" w:type="dxa"/>
            <w:vMerge w:val="restart"/>
            <w:tcBorders>
              <w:bottom w:val="single" w:color="000000" w:themeColor="text1" w:sz="4" w:space="0"/>
            </w:tcBorders>
          </w:tcPr>
          <w:p w14:paraId="54D91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bottom w:val="single" w:color="000000" w:themeColor="text1" w:sz="4" w:space="0"/>
            </w:tcBorders>
          </w:tcPr>
          <w:p w14:paraId="7355F7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8F8DE9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7D92F74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60C55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 с бегом. Упражнения в перебрасывании шайбы друг другу, развивая ловкость и глазомер.</w:t>
            </w:r>
          </w:p>
        </w:tc>
        <w:tc>
          <w:tcPr>
            <w:tcW w:w="3118" w:type="dxa"/>
            <w:vMerge w:val="continue"/>
            <w:tcBorders>
              <w:left w:val="single" w:color="auto" w:sz="4" w:space="0"/>
            </w:tcBorders>
          </w:tcPr>
          <w:p w14:paraId="2D1825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continue"/>
          </w:tcPr>
          <w:p w14:paraId="3AD02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</w:tcPr>
          <w:p w14:paraId="543E4C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continue"/>
          </w:tcPr>
          <w:p w14:paraId="19519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7EF43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5" w:type="dxa"/>
            <w:gridSpan w:val="6"/>
            <w:shd w:val="clear" w:color="auto" w:fill="D8D8D8" w:themeFill="background1" w:themeFillShade="D9"/>
          </w:tcPr>
          <w:p w14:paraId="4ED640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14:paraId="43DC3A9F">
            <w:pPr>
              <w:tabs>
                <w:tab w:val="center" w:pos="769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16.03-20.03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«Живой мир морей и океанов»</w:t>
            </w:r>
          </w:p>
        </w:tc>
      </w:tr>
      <w:tr w14:paraId="2F859D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1101" w:type="dxa"/>
            <w:tcBorders>
              <w:bottom w:val="single" w:color="auto" w:sz="4" w:space="0"/>
              <w:right w:val="single" w:color="auto" w:sz="4" w:space="0"/>
            </w:tcBorders>
            <w:textDirection w:val="btLr"/>
          </w:tcPr>
          <w:p w14:paraId="012E69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11B62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поведения на воде.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655B3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14:paraId="0256AA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 и обсуждение ситуаций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13388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3BA3C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6BB2B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A2113F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335E0D62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30DA71E3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записью числа 10. Умение делить круг на две равные части, называть части и сравнивать целое и часть. Умение сравнивать два предмета по ширине с помощью условной меры, равной одному из сравниваемых предметов. Умение называть последовательно дни недели.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6CAB4C22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ФЭМП</w:t>
            </w:r>
          </w:p>
          <w:p w14:paraId="5AAA78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6D2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669238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4A3A6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25</w:t>
            </w:r>
          </w:p>
          <w:p w14:paraId="76BF6A4C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([29], стр. 64)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358AB955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205C9254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5A5937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2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4F48C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7619B3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 разнообразии водных ресурсов: родники, озера, реки, моря и т.д., о том, как человек может пользоваться водой в своей жизни; о том, как нужно экономично относиться к водным ресурсам. Представления о свойствах воды. Представления о водных ресурсах родного края; о пользе воды в жизни человека, животных и растений.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17372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ознакомлению окружающим миром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149E21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«Водные ресурсы Земли».</w:t>
            </w:r>
          </w:p>
          <w:p w14:paraId="11F6B006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([30], стр. 69)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4E0BA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21C0F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B7369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5EC3E905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45AE9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строения тела морских животных в зависимости от среды обитания. Пищевые цепочки в море. Почему море соленое. Экологические проблемы морей и океанов (загрязнение, вылов рыбы)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20AAF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</w:p>
          <w:p w14:paraId="3CAE9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Опыты, эксперименты</w:t>
            </w:r>
          </w:p>
          <w:p w14:paraId="6AB741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энциклопедий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62E9F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3B6AA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6ED4D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459F73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1" w:type="dxa"/>
            <w:vMerge w:val="restart"/>
            <w:tcBorders>
              <w:right w:val="single" w:color="auto" w:sz="4" w:space="0"/>
            </w:tcBorders>
            <w:textDirection w:val="btLr"/>
          </w:tcPr>
          <w:p w14:paraId="165313A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5B1A9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проводить звуковой анализ слов, различать гласные, твердые и мягкие, звонкие и глухие согласные звуки. Умение вычленять словесное ударение, определять его место в слове.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49DF356F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подготовке к обучению грамоте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71BE0F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25.</w:t>
            </w:r>
          </w:p>
          <w:p w14:paraId="39C34F46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([39], стр. 81)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638ED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2555A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7FED2B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0961F62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7272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рассказывание. Умение употреблять обобщающие слова.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E192A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развитию речи</w:t>
            </w:r>
          </w:p>
          <w:p w14:paraId="58227A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7E5D8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 по картине.</w:t>
            </w:r>
          </w:p>
          <w:p w14:paraId="0733B90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([8], стр. 84)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145332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37BA95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092F7E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20E1FC8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063AC6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Обогащение словаря словами по теме недели. Умение описывать морских животных. Составление загадок о морских обитателях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078CE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14:paraId="4B9A9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художественных произведений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2B021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583E3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6EF58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2E7EB4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101" w:type="dxa"/>
            <w:vMerge w:val="restart"/>
            <w:tcBorders>
              <w:right w:val="single" w:color="auto" w:sz="4" w:space="0"/>
            </w:tcBorders>
            <w:textDirection w:val="btLr"/>
          </w:tcPr>
          <w:p w14:paraId="0410A1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731114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Интерес к созданию образа моря различными нетрадиционными техниками. Экспериментирование с разными художественными материалами и инструментами. 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676C0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  <w:p w14:paraId="00C345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0D431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«Я рисую море».  </w:t>
            </w:r>
          </w:p>
          <w:p w14:paraId="0BBA285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([19], стр. 172)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6E16D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557DDAD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74F284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37ADB5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00EFC5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рисовать рыб простым карандашом и закрашивать гуашью. Умение тонировать лист бумаги акварельными красками. Умение сочетать при рисовании разные материалы: гуашь, акварельные краски, соль.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65EEF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642D2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«Аквариум»</w:t>
            </w:r>
          </w:p>
          <w:p w14:paraId="0453CAE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([11], стр. 60)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61F54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1A46D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6C4971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063133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0A1B3F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рельефной лепки: умения создавать уплощенные фигуры морских жителей (кит, дельфин, акула), украшать налепами и контррельефными (прорезными) рисунками.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311F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лепке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790E0B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«Плавают по морю киты и кашалоты….» </w:t>
            </w:r>
          </w:p>
          <w:p w14:paraId="29EBB36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([19], стр. 180)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6E6F5D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2B7DE7C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0496AE2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67F34E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48B153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Интерес к конструированию различных водоемов (по выбору ребенка) из бумаги, фольги, ткани. Освоение способа конструирования бумажного кораблика. Знакомство с искусством оригами. 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7055C3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по конструированию из бумаги, фольги, ткани </w:t>
            </w:r>
          </w:p>
        </w:tc>
        <w:tc>
          <w:tcPr>
            <w:tcW w:w="2552" w:type="dxa"/>
          </w:tcPr>
          <w:p w14:paraId="224A7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«Вода в природе. Куда плывут кораблики»</w:t>
            </w:r>
          </w:p>
          <w:p w14:paraId="2CA35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([20], стр. 122)</w:t>
            </w:r>
          </w:p>
        </w:tc>
        <w:tc>
          <w:tcPr>
            <w:tcW w:w="1135" w:type="dxa"/>
          </w:tcPr>
          <w:p w14:paraId="4D1BF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0B4D6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4545D3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174D4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2DBD6B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Жанры музыкальных произведений. Певческие навыки. Умение передавать характер музыки в движении, ориентироваться в пространстве, выполнять перестроения, менять темп, выполнять танцевальные движения из плясок, хороводов. Исполнение простых мелодий на детских музыкальных инструментах.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58270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музыке</w:t>
            </w:r>
          </w:p>
          <w:p w14:paraId="1738CF9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звуков моря (шум волн, крики чаек)</w:t>
            </w:r>
          </w:p>
        </w:tc>
        <w:tc>
          <w:tcPr>
            <w:tcW w:w="2552" w:type="dxa"/>
          </w:tcPr>
          <w:p w14:paraId="7EF35F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14:paraId="5633FD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4039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5F05E5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1101" w:type="dxa"/>
            <w:vMerge w:val="restart"/>
            <w:tcBorders>
              <w:bottom w:val="single" w:color="000000" w:themeColor="text1" w:sz="4" w:space="0"/>
              <w:right w:val="single" w:color="auto" w:sz="4" w:space="0"/>
            </w:tcBorders>
            <w:textDirection w:val="btLr"/>
          </w:tcPr>
          <w:p w14:paraId="6333ED8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 развитие</w:t>
            </w:r>
          </w:p>
          <w:p w14:paraId="0F38642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389B7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и бег по кругу с изменением направления движения и врассыпную. Разучивание прыжков в высоту с разбега. Упражнение в метании мешочков в цель, ползании между предметами.</w:t>
            </w:r>
          </w:p>
        </w:tc>
        <w:tc>
          <w:tcPr>
            <w:tcW w:w="3118" w:type="dxa"/>
            <w:vMerge w:val="restart"/>
            <w:tcBorders>
              <w:left w:val="single" w:color="auto" w:sz="4" w:space="0"/>
            </w:tcBorders>
          </w:tcPr>
          <w:p w14:paraId="56C5F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физкультуре</w:t>
            </w:r>
          </w:p>
          <w:p w14:paraId="1F784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14:paraId="61C97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14:paraId="2F1EC8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Физкультминутки во время занятий</w:t>
            </w:r>
          </w:p>
          <w:p w14:paraId="20E0C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  <w:p w14:paraId="3FBB5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Игры-соревнования</w:t>
            </w:r>
          </w:p>
        </w:tc>
        <w:tc>
          <w:tcPr>
            <w:tcW w:w="2552" w:type="dxa"/>
            <w:vMerge w:val="restart"/>
            <w:tcBorders>
              <w:bottom w:val="single" w:color="000000" w:themeColor="text1" w:sz="4" w:space="0"/>
            </w:tcBorders>
          </w:tcPr>
          <w:p w14:paraId="21103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76, 77, 78.</w:t>
            </w:r>
          </w:p>
          <w:p w14:paraId="6D40D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([26], стр. 112, 114)</w:t>
            </w:r>
          </w:p>
        </w:tc>
        <w:tc>
          <w:tcPr>
            <w:tcW w:w="1135" w:type="dxa"/>
            <w:vMerge w:val="restart"/>
            <w:tcBorders>
              <w:bottom w:val="single" w:color="000000" w:themeColor="text1" w:sz="4" w:space="0"/>
            </w:tcBorders>
          </w:tcPr>
          <w:p w14:paraId="36C5B8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bottom w:val="single" w:color="000000" w:themeColor="text1" w:sz="4" w:space="0"/>
            </w:tcBorders>
          </w:tcPr>
          <w:p w14:paraId="3C298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DB388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028DDC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546F3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в чередовании с ходьбой, игровые упражнения с мячом и прыжками.</w:t>
            </w:r>
          </w:p>
        </w:tc>
        <w:tc>
          <w:tcPr>
            <w:tcW w:w="3118" w:type="dxa"/>
            <w:vMerge w:val="continue"/>
            <w:tcBorders>
              <w:left w:val="single" w:color="auto" w:sz="4" w:space="0"/>
            </w:tcBorders>
          </w:tcPr>
          <w:p w14:paraId="02EBD2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continue"/>
          </w:tcPr>
          <w:p w14:paraId="51FE22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</w:tcPr>
          <w:p w14:paraId="5DAA4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continue"/>
          </w:tcPr>
          <w:p w14:paraId="7793D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685F28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5" w:type="dxa"/>
            <w:gridSpan w:val="6"/>
            <w:shd w:val="clear" w:color="auto" w:fill="D8D8D8" w:themeFill="background1" w:themeFillShade="D9"/>
          </w:tcPr>
          <w:p w14:paraId="10CE85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14:paraId="74A55586">
            <w:pPr>
              <w:tabs>
                <w:tab w:val="center" w:pos="769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23.03-27.03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«Неделя книги»</w:t>
            </w:r>
          </w:p>
        </w:tc>
      </w:tr>
      <w:tr w14:paraId="0C5F4DD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1101" w:type="dxa"/>
            <w:tcBorders>
              <w:bottom w:val="single" w:color="auto" w:sz="4" w:space="0"/>
              <w:right w:val="single" w:color="auto" w:sz="4" w:space="0"/>
            </w:tcBorders>
            <w:textDirection w:val="btLr"/>
          </w:tcPr>
          <w:p w14:paraId="2B0181F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3E319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Бережное отношение к книгам.</w:t>
            </w:r>
          </w:p>
          <w:p w14:paraId="0DC3D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Знакомство с профессией библиотекаря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7FAC7E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338B8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  <w:p w14:paraId="56B7D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библиотеку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33E0D9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713E8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41930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8771DD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21BA4190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6A6AD371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Умение делить квадрат на две равные части, называть части и сравнивать целое и часть. Навык счета в пределах 10. Умение обозначать число цифрами. Представление о том, что результат счета не зависит от его направления. Умение двигаться в заданном направлении, меняя его по сигналу (вперед — назад, направо — налево).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021E2738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ФЭМП</w:t>
            </w:r>
          </w:p>
          <w:p w14:paraId="2ADDFA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05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25F2B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51793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26</w:t>
            </w:r>
          </w:p>
          <w:p w14:paraId="3FBBDA56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([29], стр. 66)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403AA311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2C6DF6D8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6E83A29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6FAEA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59BA22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 том, как делается книга. Понимание того, что к книгам надо относиться очень бережно, чтобы книги жили как можно дольше.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0C1CD0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ознакомлению окружающим миром</w:t>
            </w:r>
          </w:p>
        </w:tc>
        <w:tc>
          <w:tcPr>
            <w:tcW w:w="2552" w:type="dxa"/>
          </w:tcPr>
          <w:p w14:paraId="62DFC1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«Откуда пришла книга».</w:t>
            </w:r>
          </w:p>
          <w:p w14:paraId="195EAF53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([2], стр. 162)</w:t>
            </w:r>
          </w:p>
        </w:tc>
        <w:tc>
          <w:tcPr>
            <w:tcW w:w="1135" w:type="dxa"/>
          </w:tcPr>
          <w:p w14:paraId="7092C3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22D73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A6731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101" w:type="dxa"/>
            <w:vMerge w:val="restart"/>
            <w:tcBorders>
              <w:right w:val="single" w:color="auto" w:sz="4" w:space="0"/>
            </w:tcBorders>
            <w:textDirection w:val="btLr"/>
          </w:tcPr>
          <w:p w14:paraId="33951EF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3E73E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дифференцировать звуки ц – ч.</w:t>
            </w:r>
          </w:p>
          <w:p w14:paraId="017BE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31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2810D153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подготовке к обучению грамоте</w:t>
            </w:r>
          </w:p>
        </w:tc>
        <w:tc>
          <w:tcPr>
            <w:tcW w:w="2552" w:type="dxa"/>
          </w:tcPr>
          <w:p w14:paraId="05BAC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речи: дифференциация звуков Ц – Ч.</w:t>
            </w:r>
          </w:p>
          <w:p w14:paraId="673C72D0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([8], стр. 104)</w:t>
            </w:r>
          </w:p>
        </w:tc>
        <w:tc>
          <w:tcPr>
            <w:tcW w:w="1135" w:type="dxa"/>
          </w:tcPr>
          <w:p w14:paraId="62CFAB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3BB6FB0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5D0BCDC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2A5D5B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32B5DB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составлять рассказы на темы из личного опыта.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4674F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развитию речи</w:t>
            </w:r>
          </w:p>
          <w:p w14:paraId="07B26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5351B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рассказыванию: «Мой любимый мультфильм».</w:t>
            </w:r>
          </w:p>
          <w:p w14:paraId="7DB46EE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([8], стр. 110)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3C9A43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2A55A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DAC62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1101" w:type="dxa"/>
            <w:vMerge w:val="restart"/>
            <w:tcBorders>
              <w:right w:val="single" w:color="auto" w:sz="4" w:space="0"/>
            </w:tcBorders>
            <w:textDirection w:val="btLr"/>
          </w:tcPr>
          <w:p w14:paraId="772D8DE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4FFB87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о народном искусстве. Представления о городецкой росписи. Умение располагать узор на полосе, составлять оттенки цветов при рисовании гуашью. 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7F5FC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  <w:p w14:paraId="1805A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68373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«Закладка для книги».  </w:t>
            </w:r>
          </w:p>
          <w:p w14:paraId="240C3A4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([16], стр. 79)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695F28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0827B0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DDA42D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34FDFA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685CD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рисовать, раскрывая тему литературного произведения, передавая характер и настроение героев. Интерес к иллюстрированию знакомых сказок.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7C577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5A17A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«Лиса-кумушка и лисонька-голубушка»</w:t>
            </w:r>
          </w:p>
          <w:p w14:paraId="1B2E229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([19], стр. 74)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5AC45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574A565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1936B22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25078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389C86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вырезать из бумаги одежду для персонажей пальчикового театра. Закрепление способа вырезания из бумаги, сложенной вдвое. 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0CABC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аппликации</w:t>
            </w:r>
          </w:p>
        </w:tc>
        <w:tc>
          <w:tcPr>
            <w:tcW w:w="2552" w:type="dxa"/>
          </w:tcPr>
          <w:p w14:paraId="45148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«Нарядные пальчики» (пальчиковый театр).</w:t>
            </w:r>
          </w:p>
          <w:p w14:paraId="4DD4EC9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([19], стр. 86)</w:t>
            </w:r>
          </w:p>
        </w:tc>
        <w:tc>
          <w:tcPr>
            <w:tcW w:w="1135" w:type="dxa"/>
          </w:tcPr>
          <w:p w14:paraId="426B5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239029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DB171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07362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79DAB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 театре, истории его создания и разнообразии видов. Представление о театре теней как древнейшем искусстве, основанном на игре света и тени. Интерес к «приручению» тени, созданию и показу театра ручных теней. 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25EA6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по конструированию из силуэтов рук </w:t>
            </w:r>
          </w:p>
        </w:tc>
        <w:tc>
          <w:tcPr>
            <w:tcW w:w="2552" w:type="dxa"/>
          </w:tcPr>
          <w:p w14:paraId="6A5B1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люди приручили тень. Театр теней»</w:t>
            </w:r>
          </w:p>
          <w:p w14:paraId="4C81E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([20], стр. 88)</w:t>
            </w:r>
          </w:p>
        </w:tc>
        <w:tc>
          <w:tcPr>
            <w:tcW w:w="1135" w:type="dxa"/>
          </w:tcPr>
          <w:p w14:paraId="5FF18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25817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48BF2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7320D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5E496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Жанры музыкальных произведений. Певческие навыки. Умение передавать характер музыки в движении, ориентироваться в пространстве, выполнять перестроения, менять темп, выполнять танцевальные движения из плясок, хороводов. Исполнение простых мелодий на детских музыкальных инструментах.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0A382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музыке</w:t>
            </w:r>
          </w:p>
          <w:p w14:paraId="12883DB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8434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Планируется музыкальным руководителем</w:t>
            </w:r>
          </w:p>
        </w:tc>
        <w:tc>
          <w:tcPr>
            <w:tcW w:w="1135" w:type="dxa"/>
          </w:tcPr>
          <w:p w14:paraId="6EF7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74275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591BD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1101" w:type="dxa"/>
            <w:vMerge w:val="restart"/>
            <w:tcBorders>
              <w:bottom w:val="single" w:color="000000" w:themeColor="text1" w:sz="4" w:space="0"/>
              <w:right w:val="single" w:color="auto" w:sz="4" w:space="0"/>
            </w:tcBorders>
            <w:textDirection w:val="btLr"/>
          </w:tcPr>
          <w:p w14:paraId="7F4A4C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 развитие</w:t>
            </w:r>
          </w:p>
          <w:p w14:paraId="15DDF19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5991B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со сменой темпа движения. Упражнение в ползании по гимнастической скамейке, в умении сохранять равновесие и прыжках.</w:t>
            </w:r>
          </w:p>
        </w:tc>
        <w:tc>
          <w:tcPr>
            <w:tcW w:w="3118" w:type="dxa"/>
            <w:vMerge w:val="restart"/>
            <w:tcBorders>
              <w:left w:val="single" w:color="auto" w:sz="4" w:space="0"/>
            </w:tcBorders>
          </w:tcPr>
          <w:p w14:paraId="637DFF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физкультуре</w:t>
            </w:r>
          </w:p>
          <w:p w14:paraId="47C4F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14:paraId="24A99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14:paraId="64CE8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Физкультминутки во время занятий</w:t>
            </w:r>
          </w:p>
          <w:p w14:paraId="16486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  <w:p w14:paraId="32FA35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глаз</w:t>
            </w:r>
          </w:p>
        </w:tc>
        <w:tc>
          <w:tcPr>
            <w:tcW w:w="2552" w:type="dxa"/>
            <w:vMerge w:val="restart"/>
            <w:tcBorders>
              <w:bottom w:val="single" w:color="000000" w:themeColor="text1" w:sz="4" w:space="0"/>
            </w:tcBorders>
          </w:tcPr>
          <w:p w14:paraId="73D765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79, 80, 81.</w:t>
            </w:r>
          </w:p>
          <w:p w14:paraId="43C90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([26], стр. 116, 117)</w:t>
            </w:r>
          </w:p>
        </w:tc>
        <w:tc>
          <w:tcPr>
            <w:tcW w:w="1135" w:type="dxa"/>
            <w:vMerge w:val="restart"/>
            <w:tcBorders>
              <w:bottom w:val="single" w:color="000000" w:themeColor="text1" w:sz="4" w:space="0"/>
            </w:tcBorders>
          </w:tcPr>
          <w:p w14:paraId="73E5E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bottom w:val="single" w:color="000000" w:themeColor="text1" w:sz="4" w:space="0"/>
            </w:tcBorders>
          </w:tcPr>
          <w:p w14:paraId="6ADBB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DB951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543AC9D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02F13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беге и ходьбе в чередовании. Игровые упражнения в равновесии, прыжках с мячом.</w:t>
            </w:r>
          </w:p>
        </w:tc>
        <w:tc>
          <w:tcPr>
            <w:tcW w:w="3118" w:type="dxa"/>
            <w:vMerge w:val="continue"/>
            <w:tcBorders>
              <w:left w:val="single" w:color="auto" w:sz="4" w:space="0"/>
            </w:tcBorders>
          </w:tcPr>
          <w:p w14:paraId="60151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continue"/>
          </w:tcPr>
          <w:p w14:paraId="02EC35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</w:tcPr>
          <w:p w14:paraId="4B22C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continue"/>
          </w:tcPr>
          <w:p w14:paraId="0871D7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22DFE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5" w:type="dxa"/>
            <w:gridSpan w:val="6"/>
            <w:shd w:val="clear" w:color="auto" w:fill="D8D8D8" w:themeFill="background1" w:themeFillShade="D9"/>
          </w:tcPr>
          <w:p w14:paraId="1763BD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14:paraId="09608172">
            <w:pPr>
              <w:tabs>
                <w:tab w:val="center" w:pos="769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30.03-03.04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«Путешествие в страну Здоровья»</w:t>
            </w:r>
          </w:p>
        </w:tc>
      </w:tr>
      <w:tr w14:paraId="095DBD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101" w:type="dxa"/>
            <w:tcBorders>
              <w:bottom w:val="single" w:color="auto" w:sz="4" w:space="0"/>
              <w:right w:val="single" w:color="auto" w:sz="4" w:space="0"/>
            </w:tcBorders>
            <w:textDirection w:val="btLr"/>
          </w:tcPr>
          <w:p w14:paraId="71A2BAC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464EAC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Умения обращаться за помощью к взрослым в случае недомогания.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0C92FD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219833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55DDFD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02ABD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30AF7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E95F7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5C53D074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6C070C8F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круга на 4 равные части. Умения называть части и сравнивать целое и часть. Представления о независимости числа от цвета и пространственного расположения предметов. Представления о треугольниках и четырехугольниках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096C7638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ФЭМП</w:t>
            </w:r>
          </w:p>
          <w:p w14:paraId="26F2B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663A30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0BBE6D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27</w:t>
            </w:r>
          </w:p>
          <w:p w14:paraId="3E94558E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([29], стр. 67)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315D1895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29AB10F8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301AD2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1912D3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1B34F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 человеческом теле, о назначении (функциях) отдельных его частей и органов.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52ED32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ознакомлению окружающим миром</w:t>
            </w:r>
          </w:p>
          <w:p w14:paraId="39AFDC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</w:p>
          <w:p w14:paraId="4CC0F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14:paraId="63D78194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1DB80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люди заботятся о своем здоровье весной».</w:t>
            </w:r>
          </w:p>
          <w:p w14:paraId="2C378DD7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([23], стр. 111)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4B4A2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783CA9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323F0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1" w:type="dxa"/>
            <w:vMerge w:val="restart"/>
            <w:tcBorders>
              <w:right w:val="single" w:color="auto" w:sz="4" w:space="0"/>
            </w:tcBorders>
            <w:textDirection w:val="btLr"/>
          </w:tcPr>
          <w:p w14:paraId="3E1A04B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28957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делать звуковой анализ слова, различать гласные, твердые и мягкие, звонкие и глухие согласные звуки. Умение вычленять словесное ударение и определять его место в слове, называть слова с заданным звуком.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49F7AF30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подготовке к обучению грамоте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57DC69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26.</w:t>
            </w:r>
          </w:p>
          <w:p w14:paraId="4BFE1A8E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([39], стр. 83)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5AAC3E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0BEC3A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D0DB6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07A997B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03867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Приобщение детей к поэзии. Умение задавать вопросы и решать логические задачи.</w:t>
            </w:r>
          </w:p>
          <w:p w14:paraId="00ED4D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33231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развитию речи</w:t>
            </w:r>
          </w:p>
          <w:p w14:paraId="286EA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1C067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о весне.</w:t>
            </w:r>
          </w:p>
          <w:p w14:paraId="08EE1D3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([8], стр. 108)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072056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2B8D8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F49A51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101" w:type="dxa"/>
            <w:vMerge w:val="restart"/>
            <w:tcBorders>
              <w:right w:val="single" w:color="auto" w:sz="4" w:space="0"/>
            </w:tcBorders>
            <w:textDirection w:val="btLr"/>
          </w:tcPr>
          <w:p w14:paraId="044FCC5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2BA79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схематично рисовать фигуры людей в разных позах, соблюдать пропорции. 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66128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01FB4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«Человек».  </w:t>
            </w:r>
          </w:p>
          <w:p w14:paraId="6FBF860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([11], стр. 78)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0800C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3DA5DF9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5B6B0D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4475D67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0EED8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воображение и чувство юмора (рисование смешных рожиц).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77A58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4F673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«Забавные рожицы»</w:t>
            </w:r>
          </w:p>
          <w:p w14:paraId="55FE0F2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([34], стр. 101)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60DC8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3F632C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064F5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229AF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731A4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использовать при лепке поделки природный материал; передавать пропорциональное соотношение частей фигурки. Умение соединять части изделия с помощью пластилина, сглаживать места соединения. 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2CFA9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лепке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3E4D77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«Веселый гном».</w:t>
            </w:r>
          </w:p>
          <w:p w14:paraId="0490208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([12], стр. 49)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24DE2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4E2FD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4046D9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537AB6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4AACB9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Интерес к созданию различных конструкций, связанных с использованием воды человеком (колодец, ведро, черпак, кружка, водопровод, водонапорная башня и др.). 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336A00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по конструированию из разных материалов </w:t>
            </w:r>
          </w:p>
        </w:tc>
        <w:tc>
          <w:tcPr>
            <w:tcW w:w="2552" w:type="dxa"/>
          </w:tcPr>
          <w:p w14:paraId="5755E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«Где, как и зачем человек добывает воду»</w:t>
            </w:r>
          </w:p>
          <w:p w14:paraId="66001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([20], стр. 130)</w:t>
            </w:r>
          </w:p>
        </w:tc>
        <w:tc>
          <w:tcPr>
            <w:tcW w:w="1135" w:type="dxa"/>
          </w:tcPr>
          <w:p w14:paraId="1367AE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0A4B2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D84603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0DC07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0610A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Жанры музыкальных произведений. Певческие навыки. Умение передавать характер музыки в движении, ориентироваться в пространстве, выполнять перестроения, менять темп, выполнять танцевальные движения из плясок, хороводов. Исполнение простых мелодий на детских музыкальных инструментах.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4F4E9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музыке</w:t>
            </w:r>
          </w:p>
          <w:p w14:paraId="20F0ABF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6A4BE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Планируется музыкальным руководителем</w:t>
            </w:r>
          </w:p>
        </w:tc>
        <w:tc>
          <w:tcPr>
            <w:tcW w:w="1135" w:type="dxa"/>
          </w:tcPr>
          <w:p w14:paraId="44BEB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479FE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6237F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1101" w:type="dxa"/>
            <w:vMerge w:val="restart"/>
            <w:tcBorders>
              <w:right w:val="single" w:color="auto" w:sz="4" w:space="0"/>
            </w:tcBorders>
            <w:textDirection w:val="btLr"/>
          </w:tcPr>
          <w:p w14:paraId="40472BA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 развитие</w:t>
            </w:r>
          </w:p>
          <w:p w14:paraId="06B7C26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15EF4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ходьбе с перестроением в колонну по два (парами) в движении. Повторение упражнений в метании в горизонтальную цель. Упражнение в лазаньи и умении сохранять равновесие.</w:t>
            </w:r>
          </w:p>
        </w:tc>
        <w:tc>
          <w:tcPr>
            <w:tcW w:w="3118" w:type="dxa"/>
            <w:vMerge w:val="restart"/>
            <w:tcBorders>
              <w:left w:val="single" w:color="auto" w:sz="4" w:space="0"/>
            </w:tcBorders>
          </w:tcPr>
          <w:p w14:paraId="379C8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физкультуре</w:t>
            </w:r>
          </w:p>
          <w:p w14:paraId="15E3C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14:paraId="40D3E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14:paraId="265C0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Физкультминутки во время занятий</w:t>
            </w:r>
          </w:p>
          <w:p w14:paraId="72696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  <w:p w14:paraId="33219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2552" w:type="dxa"/>
            <w:vMerge w:val="restart"/>
            <w:tcBorders>
              <w:bottom w:val="single" w:color="000000" w:themeColor="text1" w:sz="4" w:space="0"/>
            </w:tcBorders>
          </w:tcPr>
          <w:p w14:paraId="08231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82, 83, 84.</w:t>
            </w:r>
          </w:p>
          <w:p w14:paraId="2F15A4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([26], стр. 119, 121)</w:t>
            </w:r>
          </w:p>
        </w:tc>
        <w:tc>
          <w:tcPr>
            <w:tcW w:w="1135" w:type="dxa"/>
            <w:vMerge w:val="restart"/>
            <w:tcBorders>
              <w:bottom w:val="single" w:color="000000" w:themeColor="text1" w:sz="4" w:space="0"/>
            </w:tcBorders>
          </w:tcPr>
          <w:p w14:paraId="39BD9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bottom w:val="single" w:color="000000" w:themeColor="text1" w:sz="4" w:space="0"/>
            </w:tcBorders>
          </w:tcPr>
          <w:p w14:paraId="7AEE9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99022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453D017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ABF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беге на скорость. Упражнение с прокатыванием мяча. Игровые задания с прыжками.</w:t>
            </w:r>
          </w:p>
        </w:tc>
        <w:tc>
          <w:tcPr>
            <w:tcW w:w="3118" w:type="dxa"/>
            <w:vMerge w:val="continue"/>
            <w:tcBorders>
              <w:left w:val="single" w:color="auto" w:sz="4" w:space="0"/>
              <w:bottom w:val="single" w:color="auto" w:sz="4" w:space="0"/>
            </w:tcBorders>
          </w:tcPr>
          <w:p w14:paraId="1200C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continue"/>
            <w:tcBorders>
              <w:bottom w:val="single" w:color="auto" w:sz="4" w:space="0"/>
            </w:tcBorders>
          </w:tcPr>
          <w:p w14:paraId="0041F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  <w:tcBorders>
              <w:bottom w:val="single" w:color="auto" w:sz="4" w:space="0"/>
            </w:tcBorders>
          </w:tcPr>
          <w:p w14:paraId="5E460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continue"/>
            <w:tcBorders>
              <w:bottom w:val="single" w:color="auto" w:sz="4" w:space="0"/>
            </w:tcBorders>
          </w:tcPr>
          <w:p w14:paraId="634B9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78A22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7C6DE576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31768C0A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Понимание ценности здоровья. Правила личной гигиены. Представления о полезных и вредных привычках.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3299D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14:paraId="6841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  <w:p w14:paraId="7165A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кабинет медсестры</w:t>
            </w:r>
          </w:p>
          <w:p w14:paraId="752E5FC2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446CDB73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39C7D6CA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76AF2A6D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1C857B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5" w:type="dxa"/>
            <w:gridSpan w:val="6"/>
            <w:shd w:val="clear" w:color="auto" w:fill="D8D8D8" w:themeFill="background1" w:themeFillShade="D9"/>
          </w:tcPr>
          <w:p w14:paraId="6BA6A2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14:paraId="72BB670D">
            <w:pPr>
              <w:tabs>
                <w:tab w:val="center" w:pos="769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06.04-10.04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«Космические дали»</w:t>
            </w:r>
          </w:p>
        </w:tc>
      </w:tr>
      <w:tr w14:paraId="0003E3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1101" w:type="dxa"/>
            <w:tcBorders>
              <w:bottom w:val="single" w:color="auto" w:sz="4" w:space="0"/>
              <w:right w:val="single" w:color="auto" w:sz="4" w:space="0"/>
            </w:tcBorders>
            <w:textDirection w:val="btLr"/>
          </w:tcPr>
          <w:p w14:paraId="41BC52B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26E3B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Представление о профессии космонавта, о значимости космических исследований. Чувство уважения к достижениям науки и техники.  Знакомство с Днем космонавтики.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1CBD5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0A054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  <w:p w14:paraId="03EA2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14:paraId="1564A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 воспитателя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384F07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7AFE6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2D7D2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53138D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0DA20DB5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5E0B7E0F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квадрата на 4 равные части, умение называть части и сравнивать целое и часть. Умение сравнивать предметы по высоте с помощью условной меры, равной одному из сравниваемых предметов. Умение ориентироваться на листе бумаги, определять стороны, углы и середину листа. Закрепление знания цифр от 0 до 9.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69778A66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ФЭМП</w:t>
            </w:r>
          </w:p>
          <w:p w14:paraId="0FE3E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23629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08869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28</w:t>
            </w:r>
          </w:p>
          <w:p w14:paraId="5C7455C3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([29], стр. 70)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63224826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0D5E9190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499E248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46A42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0601D1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 космических полетах; знакомство с российскими учеными, стоявшими у истоков развития русской космонавтики – К.Циолковским, С.Королевым; закрепление знаний о том, что первым космонавтом был Ю.Гагарин.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6C6B0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ознакомлению окружающим миром</w:t>
            </w:r>
          </w:p>
          <w:p w14:paraId="7871D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</w:p>
          <w:p w14:paraId="50C83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14:paraId="72B3B8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14:paraId="429F6D04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макета Солнечной системы</w:t>
            </w:r>
          </w:p>
        </w:tc>
        <w:tc>
          <w:tcPr>
            <w:tcW w:w="2552" w:type="dxa"/>
          </w:tcPr>
          <w:p w14:paraId="6F842F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космоса».</w:t>
            </w:r>
          </w:p>
          <w:p w14:paraId="3C5FDE95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([7], стр. 116)</w:t>
            </w:r>
          </w:p>
        </w:tc>
        <w:tc>
          <w:tcPr>
            <w:tcW w:w="1135" w:type="dxa"/>
          </w:tcPr>
          <w:p w14:paraId="26B48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56576E7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0B5AAF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1" w:type="dxa"/>
            <w:vMerge w:val="restart"/>
            <w:tcBorders>
              <w:right w:val="single" w:color="auto" w:sz="4" w:space="0"/>
            </w:tcBorders>
            <w:textDirection w:val="btLr"/>
          </w:tcPr>
          <w:p w14:paraId="6AB88D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06B9F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проводить звуковой анализ слов, различать гласные, твердые и мягкие, звонкие и глухие согласные звуки. Умение вычленять словесное ударение и определять его место в слове, называть слова с заданным ударным гласным звуком.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1BCBB012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подготовке к обучению грамоте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0197A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27.</w:t>
            </w:r>
          </w:p>
          <w:p w14:paraId="07D7EB05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([39], стр. 84)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66199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074E37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1934B3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6AF48CA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4837D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Обогащение словаря.</w:t>
            </w:r>
          </w:p>
          <w:p w14:paraId="367F0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0037A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развитию речи</w:t>
            </w:r>
          </w:p>
          <w:p w14:paraId="5CB54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39E9D9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со словами.</w:t>
            </w:r>
          </w:p>
          <w:p w14:paraId="5C5767D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([8], стр. 114)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423357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596A4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91D887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101" w:type="dxa"/>
            <w:vMerge w:val="restart"/>
            <w:tcBorders>
              <w:right w:val="single" w:color="auto" w:sz="4" w:space="0"/>
            </w:tcBorders>
            <w:textDirection w:val="btLr"/>
          </w:tcPr>
          <w:p w14:paraId="1114F4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1329B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рисовать ракету восковыми мелками.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7153C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4C713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«Ракета в космосе».  </w:t>
            </w:r>
          </w:p>
          <w:p w14:paraId="7FF6A83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([11], стр. 81)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53942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1A26043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0055B20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75BC843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6BA1C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новым способом рисования – набрызгиванием.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3F305C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13316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«Ракета в космосе» (продолжение).  </w:t>
            </w:r>
          </w:p>
          <w:p w14:paraId="7830A1D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([11], стр. 81)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37C43E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2C8EC0E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2257CDD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1D163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2E552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вырезать симметричные предметы из сложенного пополам прямоугольника. Умение составлять сюжетную композицию.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27D167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аппликации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13F25F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«Ракеты».</w:t>
            </w:r>
          </w:p>
          <w:p w14:paraId="033D642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([13], стр. 30)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4D357D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33645368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spacing w:val="-2"/>
                <w:sz w:val="24"/>
                <w:szCs w:val="24"/>
                <w:lang w:eastAsia="en-US"/>
              </w:rPr>
            </w:pPr>
          </w:p>
        </w:tc>
      </w:tr>
      <w:tr w14:paraId="4C48C45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1684F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50D99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 различных летательных аппаратах, их назначении. Развитие конструкторских навыков. Создание схем будущих построек.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45D2D0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по конструированию </w:t>
            </w:r>
          </w:p>
        </w:tc>
        <w:tc>
          <w:tcPr>
            <w:tcW w:w="2552" w:type="dxa"/>
          </w:tcPr>
          <w:p w14:paraId="2E7EC7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«Самолеты, вертолеты, ракеты, космические станции»</w:t>
            </w:r>
          </w:p>
          <w:p w14:paraId="3B113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([17], стр. 18)</w:t>
            </w:r>
          </w:p>
        </w:tc>
        <w:tc>
          <w:tcPr>
            <w:tcW w:w="1135" w:type="dxa"/>
          </w:tcPr>
          <w:p w14:paraId="78537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76B782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E3802A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7F82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2E5338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Жанры музыкальных произведений. Певческие навыки. Умение передавать характер музыки в движении, ориентироваться в пространстве, выполнять перестроения, менять темп, выполнять танцевальные движения из плясок, хороводов. Исполнение простых мелодий на детских музыкальных инструментах.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3B37F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музыке</w:t>
            </w:r>
          </w:p>
          <w:p w14:paraId="76E4C9D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FE7B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Планируется музыкальным руководителем</w:t>
            </w:r>
          </w:p>
        </w:tc>
        <w:tc>
          <w:tcPr>
            <w:tcW w:w="1135" w:type="dxa"/>
          </w:tcPr>
          <w:p w14:paraId="514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50E48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EC619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101" w:type="dxa"/>
            <w:vMerge w:val="restart"/>
            <w:tcBorders>
              <w:bottom w:val="single" w:color="000000" w:themeColor="text1" w:sz="4" w:space="0"/>
              <w:right w:val="single" w:color="auto" w:sz="4" w:space="0"/>
            </w:tcBorders>
            <w:textDirection w:val="btLr"/>
          </w:tcPr>
          <w:p w14:paraId="29759A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 развитие</w:t>
            </w:r>
          </w:p>
          <w:p w14:paraId="3AB4066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1DDD0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и бег по кругу. Упражнения в сохранении равновесия при ходьбе по повышенной опоре. Упражнения в прыжках и метании.</w:t>
            </w:r>
          </w:p>
        </w:tc>
        <w:tc>
          <w:tcPr>
            <w:tcW w:w="3118" w:type="dxa"/>
            <w:vMerge w:val="restart"/>
            <w:tcBorders>
              <w:left w:val="single" w:color="auto" w:sz="4" w:space="0"/>
            </w:tcBorders>
          </w:tcPr>
          <w:p w14:paraId="41B818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физкультуре</w:t>
            </w:r>
          </w:p>
          <w:p w14:paraId="46FF65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14:paraId="6333D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14:paraId="35436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Физкультминутки во время занятий</w:t>
            </w:r>
          </w:p>
          <w:p w14:paraId="30E4B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  <w:p w14:paraId="6427B3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2552" w:type="dxa"/>
            <w:vMerge w:val="restart"/>
            <w:tcBorders>
              <w:bottom w:val="single" w:color="000000" w:themeColor="text1" w:sz="4" w:space="0"/>
            </w:tcBorders>
          </w:tcPr>
          <w:p w14:paraId="4977CD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85, 86, 87.</w:t>
            </w:r>
          </w:p>
          <w:p w14:paraId="086EC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([26], стр. 123, 125)</w:t>
            </w:r>
          </w:p>
        </w:tc>
        <w:tc>
          <w:tcPr>
            <w:tcW w:w="1135" w:type="dxa"/>
            <w:vMerge w:val="restart"/>
            <w:tcBorders>
              <w:bottom w:val="single" w:color="000000" w:themeColor="text1" w:sz="4" w:space="0"/>
            </w:tcBorders>
          </w:tcPr>
          <w:p w14:paraId="7BFC69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bottom w:val="single" w:color="000000" w:themeColor="text1" w:sz="4" w:space="0"/>
            </w:tcBorders>
          </w:tcPr>
          <w:p w14:paraId="219260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0941C7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7AAC750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5998B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в чередовании ходьбы и бега. Игра с бегом. Развитие ловкости в играх с большим мячом.</w:t>
            </w:r>
          </w:p>
        </w:tc>
        <w:tc>
          <w:tcPr>
            <w:tcW w:w="3118" w:type="dxa"/>
            <w:vMerge w:val="continue"/>
            <w:tcBorders>
              <w:left w:val="single" w:color="auto" w:sz="4" w:space="0"/>
            </w:tcBorders>
          </w:tcPr>
          <w:p w14:paraId="1CCBDA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continue"/>
          </w:tcPr>
          <w:p w14:paraId="364D8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</w:tcPr>
          <w:p w14:paraId="411EA3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continue"/>
          </w:tcPr>
          <w:p w14:paraId="03832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0A02F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5" w:type="dxa"/>
            <w:gridSpan w:val="6"/>
            <w:shd w:val="clear" w:color="auto" w:fill="D8D8D8" w:themeFill="background1" w:themeFillShade="D9"/>
          </w:tcPr>
          <w:p w14:paraId="5EB65C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14:paraId="1D5E4197">
            <w:pPr>
              <w:tabs>
                <w:tab w:val="center" w:pos="769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13.04-17.04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«От сапожек до шляпки: что мы носим»</w:t>
            </w:r>
          </w:p>
        </w:tc>
      </w:tr>
      <w:tr w14:paraId="282DA09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101" w:type="dxa"/>
            <w:tcBorders>
              <w:bottom w:val="single" w:color="auto" w:sz="4" w:space="0"/>
              <w:right w:val="single" w:color="auto" w:sz="4" w:space="0"/>
            </w:tcBorders>
            <w:textDirection w:val="btLr"/>
          </w:tcPr>
          <w:p w14:paraId="22544D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54A965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Аккуратность и бережное отношение к вещам. Представление о профессиях людей, изготавливающих одежду, обувь (швея, сапожник)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0778B9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0A29F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  <w:p w14:paraId="5D22A7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14:paraId="69171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 воспитателя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33925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02BF5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17FCD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5DFD13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1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72CF985F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0FF61B3D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 счета в пределах 10. Умение понимать отношения рядом стоящих чисел: 6 и 7, 7 и 8, 8 и 9, 9 и 10. Умение обозначать их цифрами. Умение ориентироваться нa листе бумаги, определять стороны, углы и середину листа. Умения видеть в окружающих предметах форму знакомых геометрических фигур (плоских).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0220CE0B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ФЭМП</w:t>
            </w:r>
          </w:p>
          <w:p w14:paraId="243BB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BA6A34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502E4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29</w:t>
            </w:r>
          </w:p>
          <w:p w14:paraId="4A12DB04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([29], стр. 72)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6C6F8A85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55FF0814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4EE38A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6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7C716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774BE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одежды: зимняя, летняя, демисезонная. Представления о тканях и способах их изготовления. Представления о труде работников швейной промышленности: закройщики, портные; одежду шьют в ателье, на швейных фабриках.</w:t>
            </w:r>
          </w:p>
          <w:p w14:paraId="60908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634B1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ознакомлению окружающим миром</w:t>
            </w:r>
          </w:p>
          <w:p w14:paraId="4AAB1F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образцов тканей, кожи, меха.</w:t>
            </w:r>
          </w:p>
          <w:p w14:paraId="70C23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  <w:p w14:paraId="3D6FF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Экспериментирование.</w:t>
            </w:r>
          </w:p>
          <w:p w14:paraId="597107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Презентация.</w:t>
            </w:r>
          </w:p>
          <w:p w14:paraId="4DE06C93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коллекции тканей.</w:t>
            </w:r>
          </w:p>
        </w:tc>
        <w:tc>
          <w:tcPr>
            <w:tcW w:w="2552" w:type="dxa"/>
          </w:tcPr>
          <w:p w14:paraId="78E0DE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«Знакомство с трудом работников швейной промышленности».</w:t>
            </w:r>
          </w:p>
          <w:p w14:paraId="342FE6DF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([2], стр. 71)</w:t>
            </w:r>
          </w:p>
        </w:tc>
        <w:tc>
          <w:tcPr>
            <w:tcW w:w="1135" w:type="dxa"/>
          </w:tcPr>
          <w:p w14:paraId="2B095A68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</w:tcPr>
          <w:p w14:paraId="0ADED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F0D8A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101" w:type="dxa"/>
            <w:vMerge w:val="restart"/>
            <w:tcBorders>
              <w:right w:val="single" w:color="auto" w:sz="4" w:space="0"/>
            </w:tcBorders>
            <w:textDirection w:val="btLr"/>
          </w:tcPr>
          <w:p w14:paraId="05268F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23D0E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проводить звуковой анализ слов, различать гласные, твердые и мягкие, звонкие и глухие согласные звуки. Умение вычленять словесное ударение, определять его место в слове, называть слова с заданным ударным гласным звуком.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37BE9FF1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подготовке к обучению грамоте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3D0A6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28.</w:t>
            </w:r>
          </w:p>
          <w:p w14:paraId="02C8F4E3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([39], стр. 86)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4B4EC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0B09C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CB6D6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23C140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24F5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 выразительно читать стихотворение по ролям.</w:t>
            </w:r>
          </w:p>
          <w:p w14:paraId="0D0D5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6E8C7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развитию речи</w:t>
            </w:r>
          </w:p>
          <w:p w14:paraId="2B969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0D8E1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Ю. Владимирова «Чудаки».</w:t>
            </w:r>
          </w:p>
          <w:p w14:paraId="1FEDC75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([8], стр. 92)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704214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12272C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0704EB3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</w:trPr>
        <w:tc>
          <w:tcPr>
            <w:tcW w:w="1101" w:type="dxa"/>
            <w:vMerge w:val="restart"/>
            <w:tcBorders>
              <w:right w:val="single" w:color="auto" w:sz="4" w:space="0"/>
            </w:tcBorders>
            <w:textDirection w:val="btLr"/>
          </w:tcPr>
          <w:p w14:paraId="691216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658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рисовать узоры по замыслу, заполняя все пространство листа бумаги (рисовать «ткань»), находить красивые сочетания красок в зависимости от фона; использовать в своем творчестве элементы декоративно-прикладного искусства. 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333821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  <w:p w14:paraId="0A0959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1EFBD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«Расписные ткани».  </w:t>
            </w:r>
          </w:p>
          <w:p w14:paraId="33D4CBE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([19], стр. 84)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0190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5FE5165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40A8BFE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224501C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1ACD1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украшения одежды вышивкой. Умение передавать характерные особенности русской народной одежды – сарафана и сорочки.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1C0AB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6222C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«Аленушка в сарафане».  </w:t>
            </w:r>
          </w:p>
          <w:p w14:paraId="5DB8B4C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([11], стр. 39)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0A6BB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112D89D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3A8C238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2569E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09F7E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и особенности русского народного костюма. Умение наносить клей на детали и наклеивать их в нужном месте аппликации. 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5C2E56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аппликации</w:t>
            </w:r>
          </w:p>
        </w:tc>
        <w:tc>
          <w:tcPr>
            <w:tcW w:w="2552" w:type="dxa"/>
          </w:tcPr>
          <w:p w14:paraId="53427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«Одежда для Вани и Мани».</w:t>
            </w:r>
          </w:p>
          <w:p w14:paraId="1499512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([13], стр. 29)</w:t>
            </w:r>
          </w:p>
        </w:tc>
        <w:tc>
          <w:tcPr>
            <w:tcW w:w="1135" w:type="dxa"/>
          </w:tcPr>
          <w:p w14:paraId="010FB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6098A152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spacing w:val="-2"/>
                <w:sz w:val="24"/>
                <w:szCs w:val="24"/>
                <w:lang w:eastAsia="en-US"/>
              </w:rPr>
            </w:pPr>
          </w:p>
        </w:tc>
      </w:tr>
      <w:tr w14:paraId="5CA259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23CF34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2EF8C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 плане дома и формирование интереса к моделированию комнат с интерьерами (кухня, гостиная, спальня, детская). Интерес к поиску новых способов конструирования на основе представления о назначении и строении объекта. Поиск вариантов замены деталей. 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054457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конструированию из строительного материала</w:t>
            </w:r>
          </w:p>
        </w:tc>
        <w:tc>
          <w:tcPr>
            <w:tcW w:w="2552" w:type="dxa"/>
          </w:tcPr>
          <w:p w14:paraId="2D46B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мы обустроили игрушечный домик»</w:t>
            </w:r>
          </w:p>
          <w:p w14:paraId="399776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([20], стр. 114)</w:t>
            </w:r>
          </w:p>
        </w:tc>
        <w:tc>
          <w:tcPr>
            <w:tcW w:w="1135" w:type="dxa"/>
          </w:tcPr>
          <w:p w14:paraId="4A396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6A55B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31B1FF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1F78A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072F8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Жанры музыкальных произведений. Певческие навыки. Умение передавать характер музыки в движении, ориентироваться в пространстве, выполнять перестроения, менять темп, выполнять танцевальные движения из плясок, хороводов. Исполнение простых мелодий на детских музыкальных инструментах.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5E39B7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музыке</w:t>
            </w:r>
          </w:p>
          <w:p w14:paraId="3935777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D74C5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Планируется музыкальным руководителем</w:t>
            </w:r>
          </w:p>
        </w:tc>
        <w:tc>
          <w:tcPr>
            <w:tcW w:w="1135" w:type="dxa"/>
          </w:tcPr>
          <w:p w14:paraId="0036D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6E0C1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A95653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101" w:type="dxa"/>
            <w:vMerge w:val="restart"/>
            <w:tcBorders>
              <w:bottom w:val="single" w:color="000000" w:themeColor="text1" w:sz="4" w:space="0"/>
              <w:right w:val="single" w:color="auto" w:sz="4" w:space="0"/>
            </w:tcBorders>
            <w:textDirection w:val="btLr"/>
          </w:tcPr>
          <w:p w14:paraId="30996ED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 развитие</w:t>
            </w:r>
          </w:p>
          <w:p w14:paraId="690C69C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3CE70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ходьбы и бега между предметами. Разучивание прыжков с короткой скакалкой. Упражнение в прокатывании обручей.</w:t>
            </w:r>
          </w:p>
        </w:tc>
        <w:tc>
          <w:tcPr>
            <w:tcW w:w="3118" w:type="dxa"/>
            <w:vMerge w:val="restart"/>
            <w:tcBorders>
              <w:left w:val="single" w:color="auto" w:sz="4" w:space="0"/>
            </w:tcBorders>
          </w:tcPr>
          <w:p w14:paraId="6687FA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физкультуре</w:t>
            </w:r>
          </w:p>
          <w:p w14:paraId="34F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14:paraId="4884C4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14:paraId="54A22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Физкультминутки во время занятий</w:t>
            </w:r>
          </w:p>
          <w:p w14:paraId="64F6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</w:tc>
        <w:tc>
          <w:tcPr>
            <w:tcW w:w="2552" w:type="dxa"/>
            <w:vMerge w:val="restart"/>
            <w:tcBorders>
              <w:bottom w:val="single" w:color="000000" w:themeColor="text1" w:sz="4" w:space="0"/>
            </w:tcBorders>
          </w:tcPr>
          <w:p w14:paraId="5F288D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88, 89, 90.</w:t>
            </w:r>
          </w:p>
          <w:p w14:paraId="2775C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([26], стр. 126, 128)</w:t>
            </w:r>
          </w:p>
        </w:tc>
        <w:tc>
          <w:tcPr>
            <w:tcW w:w="1135" w:type="dxa"/>
            <w:vMerge w:val="restart"/>
            <w:tcBorders>
              <w:bottom w:val="single" w:color="000000" w:themeColor="text1" w:sz="4" w:space="0"/>
            </w:tcBorders>
          </w:tcPr>
          <w:p w14:paraId="07D49F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bottom w:val="single" w:color="000000" w:themeColor="text1" w:sz="4" w:space="0"/>
            </w:tcBorders>
          </w:tcPr>
          <w:p w14:paraId="6D7315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3D8D26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25D50E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2AA3B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длительном беге, развивая выносливость, в прокатывании обруча. Игровые упражнения с прыжками, с мячом.</w:t>
            </w:r>
          </w:p>
        </w:tc>
        <w:tc>
          <w:tcPr>
            <w:tcW w:w="3118" w:type="dxa"/>
            <w:vMerge w:val="continue"/>
            <w:tcBorders>
              <w:left w:val="single" w:color="auto" w:sz="4" w:space="0"/>
            </w:tcBorders>
          </w:tcPr>
          <w:p w14:paraId="3A7ED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continue"/>
          </w:tcPr>
          <w:p w14:paraId="35195E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</w:tcPr>
          <w:p w14:paraId="2F1E1E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continue"/>
          </w:tcPr>
          <w:p w14:paraId="2F63B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11B43E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5" w:type="dxa"/>
            <w:gridSpan w:val="6"/>
            <w:tcBorders>
              <w:right w:val="single" w:color="auto" w:sz="4" w:space="0"/>
            </w:tcBorders>
            <w:shd w:val="clear" w:color="auto" w:fill="D8D8D8" w:themeFill="background1" w:themeFillShade="D9"/>
          </w:tcPr>
          <w:p w14:paraId="1EB155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14:paraId="5D3F39FE">
            <w:pPr>
              <w:tabs>
                <w:tab w:val="center" w:pos="769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20.04-24.04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«Земля – наш общий дом. Охрана природы»</w:t>
            </w:r>
          </w:p>
        </w:tc>
      </w:tr>
      <w:tr w14:paraId="74298D8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101" w:type="dxa"/>
            <w:tcBorders>
              <w:bottom w:val="single" w:color="auto" w:sz="4" w:space="0"/>
              <w:right w:val="single" w:color="auto" w:sz="4" w:space="0"/>
            </w:tcBorders>
            <w:textDirection w:val="btLr"/>
          </w:tcPr>
          <w:p w14:paraId="0BED64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6A752B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поведения в природе.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069B4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1113B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582FC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490B4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  <w:right w:val="single" w:color="auto" w:sz="4" w:space="0"/>
            </w:tcBorders>
          </w:tcPr>
          <w:p w14:paraId="0620C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804148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19FBCD27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51D76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Понимание отношений рядом стоящих чисел в пределах 10. Умение сравнивать величину предметов по представлению. Умение делить круг и квадрат нa две и четыре равные части, называть части и сравнивать целое и часть.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7DDD7440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ФЭМП</w:t>
            </w:r>
          </w:p>
          <w:p w14:paraId="3F3A6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D506C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7DA39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30.</w:t>
            </w:r>
          </w:p>
          <w:p w14:paraId="4EFDDBB8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([29], стр. 74)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4BF0F8AE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right w:val="single" w:color="auto" w:sz="4" w:space="0"/>
            </w:tcBorders>
          </w:tcPr>
          <w:p w14:paraId="17F30E19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30AFAD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3769B5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0B49E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 к людям, населяющим нашу планету, их деятельности, культуре, быту. Представление о жизни на Земле, своей стране – России.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774530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ознакомлению окружающим миром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76977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жители планеты Земля».</w:t>
            </w:r>
          </w:p>
          <w:p w14:paraId="5A1F91ED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([7], стр. 128)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35D72398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  <w:right w:val="single" w:color="auto" w:sz="4" w:space="0"/>
            </w:tcBorders>
          </w:tcPr>
          <w:p w14:paraId="2F50A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68B999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3969BA75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7015F419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 разнообразии растительного и животного мира на Земле. Понятие о взаимосвязях в природе. Влияние деятельности человека на окружающую среду.  Пути решения экологических проблем (сортировка мусора, экономия воды и электроэнергии)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3DB7BE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</w:p>
          <w:p w14:paraId="05E16E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14:paraId="2B47B6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14:paraId="505A9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энциклопедий</w:t>
            </w:r>
          </w:p>
          <w:p w14:paraId="050EF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123EF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134BD3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right w:val="single" w:color="auto" w:sz="4" w:space="0"/>
            </w:tcBorders>
          </w:tcPr>
          <w:p w14:paraId="151FA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D95EC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01" w:type="dxa"/>
            <w:vMerge w:val="restart"/>
            <w:tcBorders>
              <w:right w:val="single" w:color="auto" w:sz="4" w:space="0"/>
            </w:tcBorders>
            <w:textDirection w:val="btLr"/>
          </w:tcPr>
          <w:p w14:paraId="401C48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6A34E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проводить звуковой анализ слова, различать ударные и безударные гласные звуки, твердые и мягкие, звонкие и глухие согласные. Умение сравнивать слова по звуковому составу.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513552D0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подготовке к обучению грамоте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7B06F6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29.</w:t>
            </w:r>
          </w:p>
          <w:p w14:paraId="37F11FBB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([39], стр. 87)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36434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  <w:right w:val="single" w:color="auto" w:sz="4" w:space="0"/>
            </w:tcBorders>
          </w:tcPr>
          <w:p w14:paraId="1B97B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8ABF51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3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1E128D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01D71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 к художественной литературе. Умение запоминать и выразительно читать стихотворение.</w:t>
            </w:r>
          </w:p>
          <w:p w14:paraId="3C5F9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4BFDBA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развитию речи</w:t>
            </w:r>
          </w:p>
          <w:p w14:paraId="0E7EA5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4FE2A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Заучивание наизусть стихотворения В. Орлова «Ты скажи мне, реченька лесная…».</w:t>
            </w:r>
          </w:p>
          <w:p w14:paraId="597CA03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([8], стр. 110)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171222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right w:val="single" w:color="auto" w:sz="4" w:space="0"/>
            </w:tcBorders>
          </w:tcPr>
          <w:p w14:paraId="7A576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1AB63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101" w:type="dxa"/>
            <w:vMerge w:val="restart"/>
            <w:tcBorders>
              <w:right w:val="single" w:color="auto" w:sz="4" w:space="0"/>
            </w:tcBorders>
            <w:textDirection w:val="btLr"/>
          </w:tcPr>
          <w:p w14:paraId="0E96B4B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05053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с акварельными красками и разными художественными материалами. Умение изображать небо способом цветовой растяжки «по мокрому». Умение отражать в рисунке весенние впечатления.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0BC20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  <w:p w14:paraId="0D65D4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2A118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«Весеннее небо».  </w:t>
            </w:r>
          </w:p>
          <w:p w14:paraId="46801CA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([19], стр. 168)</w:t>
            </w:r>
          </w:p>
        </w:tc>
        <w:tc>
          <w:tcPr>
            <w:tcW w:w="1135" w:type="dxa"/>
          </w:tcPr>
          <w:p w14:paraId="0EC35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right w:val="single" w:color="auto" w:sz="4" w:space="0"/>
            </w:tcBorders>
          </w:tcPr>
          <w:p w14:paraId="034D8E2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1C42B32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740AB28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75C3C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монотипией.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5AABD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523F0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«Комнатный цветок».  </w:t>
            </w:r>
          </w:p>
          <w:p w14:paraId="26E44BE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([11], стр. 80)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3F1661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right w:val="single" w:color="auto" w:sz="4" w:space="0"/>
            </w:tcBorders>
          </w:tcPr>
          <w:p w14:paraId="3024DD7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03B0B2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51FF3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20873E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задумывать содержание своей работы и доводить ее до конца. Использование усвоенных ранее приемов лепки. 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12ACB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лепке</w:t>
            </w:r>
          </w:p>
        </w:tc>
        <w:tc>
          <w:tcPr>
            <w:tcW w:w="2552" w:type="dxa"/>
          </w:tcPr>
          <w:p w14:paraId="4A2CE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«Цветок в горшке».</w:t>
            </w:r>
          </w:p>
          <w:p w14:paraId="62BFEEC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([12], стр. 51)</w:t>
            </w:r>
          </w:p>
        </w:tc>
        <w:tc>
          <w:tcPr>
            <w:tcW w:w="1135" w:type="dxa"/>
          </w:tcPr>
          <w:p w14:paraId="43247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right w:val="single" w:color="auto" w:sz="4" w:space="0"/>
            </w:tcBorders>
          </w:tcPr>
          <w:p w14:paraId="46202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C9F3F1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3DAEE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22347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архитектурой как видом искусства и домом как основным архитектурным сооружением. Интерес к конструированию окон на основе представления о назначении, строении и разнообразии. Опыт конструирования на плоскости. 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2974F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по конструированию на плоскости </w:t>
            </w:r>
          </w:p>
        </w:tc>
        <w:tc>
          <w:tcPr>
            <w:tcW w:w="2552" w:type="dxa"/>
          </w:tcPr>
          <w:p w14:paraId="04667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«Какие бывают окна — «глаза» дома?»</w:t>
            </w:r>
          </w:p>
          <w:p w14:paraId="070A2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([20], стр. 120)</w:t>
            </w:r>
          </w:p>
        </w:tc>
        <w:tc>
          <w:tcPr>
            <w:tcW w:w="1135" w:type="dxa"/>
          </w:tcPr>
          <w:p w14:paraId="2B4B50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ХХ.04.26</w:t>
            </w:r>
          </w:p>
        </w:tc>
        <w:tc>
          <w:tcPr>
            <w:tcW w:w="2181" w:type="dxa"/>
            <w:tcBorders>
              <w:right w:val="single" w:color="auto" w:sz="4" w:space="0"/>
            </w:tcBorders>
          </w:tcPr>
          <w:p w14:paraId="20208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BEA797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62AB68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024380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Жанры музыкальных произведений. Певческие навыки. Умение передавать характер музыки в движении, ориентироваться в пространстве, выполнять перестроения, менять темп, выполнять танцевальные движения из плясок, хороводов. Исполнение простых мелодий на детских музыкальных инструментах.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4BF45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музыке</w:t>
            </w:r>
          </w:p>
          <w:p w14:paraId="0DFEF77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звуков природы (шум леса, пение птиц)</w:t>
            </w:r>
          </w:p>
        </w:tc>
        <w:tc>
          <w:tcPr>
            <w:tcW w:w="2552" w:type="dxa"/>
          </w:tcPr>
          <w:p w14:paraId="0766D4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Планируется музыкальным руководителем</w:t>
            </w:r>
          </w:p>
        </w:tc>
        <w:tc>
          <w:tcPr>
            <w:tcW w:w="1135" w:type="dxa"/>
          </w:tcPr>
          <w:p w14:paraId="2D5D6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right w:val="single" w:color="auto" w:sz="4" w:space="0"/>
            </w:tcBorders>
          </w:tcPr>
          <w:p w14:paraId="36831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D7F7F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9" w:hRule="atLeast"/>
        </w:trPr>
        <w:tc>
          <w:tcPr>
            <w:tcW w:w="1101" w:type="dxa"/>
            <w:vMerge w:val="restart"/>
            <w:tcBorders>
              <w:bottom w:val="single" w:color="000000" w:themeColor="text1" w:sz="4" w:space="0"/>
              <w:right w:val="single" w:color="auto" w:sz="4" w:space="0"/>
            </w:tcBorders>
            <w:textDirection w:val="btLr"/>
          </w:tcPr>
          <w:p w14:paraId="7E7526D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 развитие</w:t>
            </w:r>
          </w:p>
          <w:p w14:paraId="5DFFB7F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68562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ходьбе и беге колонной по одному и остановкой по команде воспитателя. Повторение метания в вертикальную цель, развивая ловкость и глазомер. Упражнение в ползании и сохранении устойчивого равновесия.</w:t>
            </w:r>
          </w:p>
        </w:tc>
        <w:tc>
          <w:tcPr>
            <w:tcW w:w="3118" w:type="dxa"/>
            <w:vMerge w:val="restart"/>
            <w:tcBorders>
              <w:left w:val="single" w:color="auto" w:sz="4" w:space="0"/>
            </w:tcBorders>
          </w:tcPr>
          <w:p w14:paraId="32B679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физкультуре</w:t>
            </w:r>
          </w:p>
          <w:p w14:paraId="5CBB2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14:paraId="50C7E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14:paraId="3E6DE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Физкультминутки во время занятий</w:t>
            </w:r>
          </w:p>
          <w:p w14:paraId="2E796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</w:tc>
        <w:tc>
          <w:tcPr>
            <w:tcW w:w="2552" w:type="dxa"/>
            <w:vMerge w:val="restart"/>
            <w:tcBorders>
              <w:bottom w:val="single" w:color="000000" w:themeColor="text1" w:sz="4" w:space="0"/>
            </w:tcBorders>
          </w:tcPr>
          <w:p w14:paraId="19027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91, 92, 93.</w:t>
            </w:r>
          </w:p>
          <w:p w14:paraId="43E91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([20], стр. 130, 131, 132)</w:t>
            </w:r>
          </w:p>
        </w:tc>
        <w:tc>
          <w:tcPr>
            <w:tcW w:w="1135" w:type="dxa"/>
            <w:vMerge w:val="restart"/>
            <w:tcBorders>
              <w:bottom w:val="single" w:color="000000" w:themeColor="text1" w:sz="4" w:space="0"/>
            </w:tcBorders>
          </w:tcPr>
          <w:p w14:paraId="00CA9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bottom w:val="single" w:color="000000" w:themeColor="text1" w:sz="4" w:space="0"/>
              <w:right w:val="single" w:color="auto" w:sz="4" w:space="0"/>
            </w:tcBorders>
          </w:tcPr>
          <w:p w14:paraId="0C9BF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D5B3E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1B520E8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3583B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беге на скорость. Игровые упражнения с мячом, прыжками и бегом.</w:t>
            </w:r>
          </w:p>
        </w:tc>
        <w:tc>
          <w:tcPr>
            <w:tcW w:w="3118" w:type="dxa"/>
            <w:vMerge w:val="continue"/>
            <w:tcBorders>
              <w:left w:val="single" w:color="auto" w:sz="4" w:space="0"/>
            </w:tcBorders>
          </w:tcPr>
          <w:p w14:paraId="2FB6C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continue"/>
          </w:tcPr>
          <w:p w14:paraId="4CA936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</w:tcPr>
          <w:p w14:paraId="6DE6D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continue"/>
            <w:tcBorders>
              <w:right w:val="single" w:color="auto" w:sz="4" w:space="0"/>
            </w:tcBorders>
          </w:tcPr>
          <w:p w14:paraId="4D0FE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606987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5" w:type="dxa"/>
            <w:gridSpan w:val="6"/>
            <w:tcBorders>
              <w:right w:val="single" w:color="auto" w:sz="4" w:space="0"/>
            </w:tcBorders>
            <w:shd w:val="clear" w:color="auto" w:fill="D8D8D8" w:themeFill="background1" w:themeFillShade="D9"/>
          </w:tcPr>
          <w:p w14:paraId="69207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14:paraId="4C90A237">
            <w:pPr>
              <w:tabs>
                <w:tab w:val="center" w:pos="769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27.04-30.04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«Секреты безопасности: как не попасть в беду?»</w:t>
            </w:r>
          </w:p>
        </w:tc>
      </w:tr>
      <w:tr w14:paraId="7FB9F22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1101" w:type="dxa"/>
            <w:tcBorders>
              <w:bottom w:val="single" w:color="auto" w:sz="4" w:space="0"/>
              <w:right w:val="single" w:color="auto" w:sz="4" w:space="0"/>
            </w:tcBorders>
            <w:textDirection w:val="btLr"/>
          </w:tcPr>
          <w:p w14:paraId="6B02703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3723E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безопасности дома (с электроприборами, острыми предметами, лекарствами). Правила безопасного поведения на улице (дорожное движение, общение с незнакомцами). Правила пожарной безопасности. Правила поведения в транспорте. Правила безопасного поведения в сети Интернет.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79F08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социально-коммуникативному развитию</w:t>
            </w:r>
          </w:p>
          <w:p w14:paraId="1C4AFF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14:paraId="0973D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14:paraId="43CFB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  <w:p w14:paraId="4C2155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 и обсуждение ситуаций</w:t>
            </w:r>
          </w:p>
          <w:p w14:paraId="1476A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Приглашение сотрудника МЧС</w:t>
            </w:r>
          </w:p>
          <w:p w14:paraId="10237CE3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76A60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«Огонь – помощник и разрушитель».</w:t>
            </w:r>
          </w:p>
          <w:p w14:paraId="48CD2D35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([7], стр. 61)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40FAE7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5F58B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C33BD8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</w:trPr>
        <w:tc>
          <w:tcPr>
            <w:tcW w:w="1101" w:type="dxa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6BE6D6DA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57539E60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составлять число 5 из единиц. Умение двигаться в заданном направлении. Умение последовательно называть дни недели, определять, какой день недели сегодня, какой был вчера, какой будет завтра.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649A9CD1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ФЭМП</w:t>
            </w:r>
          </w:p>
          <w:p w14:paraId="6E170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C5FE8B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24354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31.</w:t>
            </w:r>
          </w:p>
          <w:p w14:paraId="0F88AB61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([29], стр. 76)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5F9AE327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47F18344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792812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</w:trPr>
        <w:tc>
          <w:tcPr>
            <w:tcW w:w="1101" w:type="dxa"/>
            <w:vMerge w:val="restart"/>
            <w:tcBorders>
              <w:right w:val="single" w:color="auto" w:sz="4" w:space="0"/>
            </w:tcBorders>
            <w:textDirection w:val="btLr"/>
          </w:tcPr>
          <w:p w14:paraId="0C145FA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549D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различать звуки л – р в словах, фразовой речи. Умение слышать звук в слове, определять его позицию, называть слова на заданный звук.</w:t>
            </w:r>
          </w:p>
          <w:p w14:paraId="45FCF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42E65D5D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подготовке к обучению грамоте</w:t>
            </w:r>
          </w:p>
        </w:tc>
        <w:tc>
          <w:tcPr>
            <w:tcW w:w="2552" w:type="dxa"/>
          </w:tcPr>
          <w:p w14:paraId="49521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речи: дифференциация звуков Л – Р.</w:t>
            </w:r>
          </w:p>
          <w:p w14:paraId="4AB814B0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([8], стр. 107)</w:t>
            </w:r>
          </w:p>
        </w:tc>
        <w:tc>
          <w:tcPr>
            <w:tcW w:w="1135" w:type="dxa"/>
          </w:tcPr>
          <w:p w14:paraId="07261F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10748E1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70144A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185FAC3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2D934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 жанровых, композиционных, языковых особенностях народных сказок.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2D50F0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развитию речи</w:t>
            </w:r>
          </w:p>
          <w:p w14:paraId="6C708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0948E9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«Финист – Ясный сокол».</w:t>
            </w:r>
          </w:p>
          <w:p w14:paraId="530234A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([8], стр. 119)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370EE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7A8CA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CAFD2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101" w:type="dxa"/>
            <w:vMerge w:val="restart"/>
            <w:tcBorders>
              <w:right w:val="single" w:color="auto" w:sz="4" w:space="0"/>
            </w:tcBorders>
            <w:textDirection w:val="btLr"/>
          </w:tcPr>
          <w:p w14:paraId="002F3AB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4EC2B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Умения рисовать фигуру человека, передавать различие в величине фигуры взрослого и ребенка. Умение сначала легко прорисовывать простым карандашом основные части, а затем закрашивать, используя разные приемы. 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6953B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  <w:p w14:paraId="5D4C4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00762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«Как я с мамой (папой) иду из детского сада домой».  </w:t>
            </w:r>
          </w:p>
          <w:p w14:paraId="6C75B4C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([16], стр. 127)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38852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16E4E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9E39D8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1E6C5B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1753A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задумывать содержание рисунка на основе полученных впечатлений, подбирать материалы в соответствии с содержанием изображения.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3F17F9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37E5F5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«Нарисуй, что интересного произошло в детском саду».  </w:t>
            </w:r>
          </w:p>
          <w:p w14:paraId="2AD4788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([16], стр. 114)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7E9C2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2643C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A978A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6D4D1C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30642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вырезать детали, составлять из них аппликацию. Навык аккуратного наклеивания.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0CF3B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аппликации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71C6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«Пожарная машина».</w:t>
            </w:r>
          </w:p>
          <w:p w14:paraId="1236890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([13], стр. 29)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3D2D2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2DD635A6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spacing w:val="-2"/>
                <w:sz w:val="24"/>
                <w:szCs w:val="24"/>
                <w:lang w:eastAsia="en-US"/>
              </w:rPr>
            </w:pPr>
          </w:p>
        </w:tc>
      </w:tr>
      <w:tr w14:paraId="01F99D6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64D363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1A3DA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конструировать по недостроенному образцу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2508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по конструированию </w:t>
            </w:r>
          </w:p>
        </w:tc>
        <w:tc>
          <w:tcPr>
            <w:tcW w:w="2552" w:type="dxa"/>
          </w:tcPr>
          <w:p w14:paraId="6121D4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«Дома многоэтажные»</w:t>
            </w:r>
          </w:p>
          <w:p w14:paraId="601F1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([18], стр. 41)</w:t>
            </w:r>
          </w:p>
        </w:tc>
        <w:tc>
          <w:tcPr>
            <w:tcW w:w="1135" w:type="dxa"/>
          </w:tcPr>
          <w:p w14:paraId="1F191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0409C88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1209AA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3EC1D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77415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Жанры музыкальных произведений. Певческие навыки. Умение передавать характер музыки в движении, ориентироваться в пространстве, выполнять перестроения, менять темп, выполнять танцевальные движения из плясок, хороводов. Исполнение простых мелодий на детских музыкальных инструментах.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62F6C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музыке</w:t>
            </w:r>
          </w:p>
          <w:p w14:paraId="512AF00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1782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Планируется музыкальным руководителем</w:t>
            </w:r>
          </w:p>
        </w:tc>
        <w:tc>
          <w:tcPr>
            <w:tcW w:w="1135" w:type="dxa"/>
          </w:tcPr>
          <w:p w14:paraId="75785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16554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855A88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101" w:type="dxa"/>
            <w:vMerge w:val="restart"/>
            <w:tcBorders>
              <w:bottom w:val="single" w:color="000000" w:themeColor="text1" w:sz="4" w:space="0"/>
              <w:right w:val="single" w:color="auto" w:sz="4" w:space="0"/>
            </w:tcBorders>
            <w:textDirection w:val="btLr"/>
          </w:tcPr>
          <w:p w14:paraId="6619005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 развитие</w:t>
            </w:r>
          </w:p>
          <w:p w14:paraId="4D306AE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0DD2A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ходьбе и беге между предметами. Закрепление навыка лазанья на гимнастическую стенку. Упражнение в сохранении равновесия и прыжках.</w:t>
            </w:r>
          </w:p>
        </w:tc>
        <w:tc>
          <w:tcPr>
            <w:tcW w:w="3118" w:type="dxa"/>
            <w:vMerge w:val="restart"/>
            <w:tcBorders>
              <w:left w:val="single" w:color="auto" w:sz="4" w:space="0"/>
            </w:tcBorders>
          </w:tcPr>
          <w:p w14:paraId="319A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физкультуре</w:t>
            </w:r>
          </w:p>
          <w:p w14:paraId="5F352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14:paraId="3CE55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14:paraId="12494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Физкультминутки во время занятий</w:t>
            </w:r>
          </w:p>
          <w:p w14:paraId="6B2620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</w:tc>
        <w:tc>
          <w:tcPr>
            <w:tcW w:w="2552" w:type="dxa"/>
            <w:vMerge w:val="restart"/>
            <w:tcBorders>
              <w:bottom w:val="single" w:color="000000" w:themeColor="text1" w:sz="4" w:space="0"/>
            </w:tcBorders>
          </w:tcPr>
          <w:p w14:paraId="79A02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94, 95, 96.</w:t>
            </w:r>
          </w:p>
          <w:p w14:paraId="1FDA8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([26], стр. 133, 135, 136)</w:t>
            </w:r>
          </w:p>
        </w:tc>
        <w:tc>
          <w:tcPr>
            <w:tcW w:w="1135" w:type="dxa"/>
            <w:vMerge w:val="restart"/>
            <w:tcBorders>
              <w:bottom w:val="single" w:color="000000" w:themeColor="text1" w:sz="4" w:space="0"/>
            </w:tcBorders>
          </w:tcPr>
          <w:p w14:paraId="14FA0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bottom w:val="single" w:color="000000" w:themeColor="text1" w:sz="4" w:space="0"/>
            </w:tcBorders>
          </w:tcPr>
          <w:p w14:paraId="52734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741390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7DAA88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75868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беге на скорость. Игровые упражнения с мячом, в прыжках и равновесии.</w:t>
            </w:r>
          </w:p>
        </w:tc>
        <w:tc>
          <w:tcPr>
            <w:tcW w:w="3118" w:type="dxa"/>
            <w:vMerge w:val="continue"/>
            <w:tcBorders>
              <w:left w:val="single" w:color="auto" w:sz="4" w:space="0"/>
            </w:tcBorders>
          </w:tcPr>
          <w:p w14:paraId="3B8A2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continue"/>
          </w:tcPr>
          <w:p w14:paraId="5EACE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</w:tcPr>
          <w:p w14:paraId="40A71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continue"/>
          </w:tcPr>
          <w:p w14:paraId="0FE09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E797F2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5" w:type="dxa"/>
            <w:gridSpan w:val="6"/>
            <w:shd w:val="clear" w:color="auto" w:fill="D8D8D8" w:themeFill="background1" w:themeFillShade="D9"/>
          </w:tcPr>
          <w:p w14:paraId="23B81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14:paraId="487524C9">
            <w:pPr>
              <w:tabs>
                <w:tab w:val="center" w:pos="769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04.05-08.05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«Великий День Победы»</w:t>
            </w:r>
          </w:p>
        </w:tc>
      </w:tr>
      <w:tr w14:paraId="61EC66B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1101" w:type="dxa"/>
            <w:tcBorders>
              <w:bottom w:val="single" w:color="auto" w:sz="4" w:space="0"/>
              <w:right w:val="single" w:color="auto" w:sz="4" w:space="0"/>
            </w:tcBorders>
            <w:textDirection w:val="btLr"/>
          </w:tcPr>
          <w:p w14:paraId="35BCAE0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48610D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Знакомство с историей Великой Отечественной войны. Представления о героизме и мужестве советских солдат.  Чувства благодарности к ветеранам.  Знакомство с символами Дня Победы (георгиевская ленточка, Вечный огонь)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70DC7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14:paraId="1B053C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14:paraId="5F7DC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  <w:p w14:paraId="4B737A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4C3EF3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4F2E9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4AD9FE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4BCB7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26D3550B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0F04FB09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 счета в пределах 10. Умение понимать отношения рядом стоящих чисел. Умение обозначать их цифрами. Геометрические фигуры: круг, квадрат, треугольник. Деление на части. Ориентация на листе бумаги. Последовательность дней недели. Определение местоположения относительно себя.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1C380950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 игры</w:t>
            </w:r>
          </w:p>
          <w:p w14:paraId="14CF8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B921E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7EA420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32.</w:t>
            </w:r>
          </w:p>
          <w:p w14:paraId="74510285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([29], стр. 78)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55510E50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2D8A2FC0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56EDF7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8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5A0ABA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2DECE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знаний о том, как защищали свою Родину русские люди в годы Великой Отечественной войны, как живущие помнят о них. Представления о памятниках в Москве, напоминающих нам о героях; знакомство с памятником Г.К. Жукову на Красной площади. 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3C79A5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ознакомлению окружающим миром</w:t>
            </w:r>
          </w:p>
          <w:p w14:paraId="002B8533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(рассказ-беседа)</w:t>
            </w:r>
          </w:p>
        </w:tc>
        <w:tc>
          <w:tcPr>
            <w:tcW w:w="2552" w:type="dxa"/>
          </w:tcPr>
          <w:p w14:paraId="44238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«Рассказ-беседа о Дне Победы».</w:t>
            </w:r>
          </w:p>
          <w:p w14:paraId="65593D94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([2], стр. 202)</w:t>
            </w:r>
          </w:p>
        </w:tc>
        <w:tc>
          <w:tcPr>
            <w:tcW w:w="1135" w:type="dxa"/>
          </w:tcPr>
          <w:p w14:paraId="34491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36DE59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26AB11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101" w:type="dxa"/>
            <w:vMerge w:val="restart"/>
            <w:tcBorders>
              <w:right w:val="single" w:color="auto" w:sz="4" w:space="0"/>
            </w:tcBorders>
            <w:textDirection w:val="btLr"/>
          </w:tcPr>
          <w:p w14:paraId="74FAB7D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0E283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проводить звуковой анализ слов, различать ударные и безударные гласные, твердые и мягкие, звонкие и глухие согласные звуки. Умение называть слова с заданным ударным гласным звуком. 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7813C8D3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подготовке к обучению грамоте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351AB3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30.</w:t>
            </w:r>
          </w:p>
          <w:p w14:paraId="7CA28777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([39], стр. 88)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217AF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189F4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91E07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28CFE4A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217AD4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составлять рассказ по картинкам с последовательно развивающимся действием.</w:t>
            </w:r>
          </w:p>
          <w:p w14:paraId="5370D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766215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развитию речи</w:t>
            </w:r>
          </w:p>
          <w:p w14:paraId="414C0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510291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 по картинкам.</w:t>
            </w:r>
          </w:p>
          <w:p w14:paraId="61486DD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([8], стр. 117)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2AE26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77DA2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961565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1101" w:type="dxa"/>
            <w:vMerge w:val="restart"/>
            <w:tcBorders>
              <w:right w:val="single" w:color="auto" w:sz="4" w:space="0"/>
            </w:tcBorders>
            <w:textDirection w:val="btLr"/>
          </w:tcPr>
          <w:p w14:paraId="534DCE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4D43E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создавать композиционный набросок простым карандашом. 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2CD1BE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  <w:p w14:paraId="0B49B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64EE4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«Парад на Красной площади».  </w:t>
            </w:r>
          </w:p>
          <w:p w14:paraId="3583E4C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([11], стр. 90)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4B13F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5061A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2B4BA1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3E335F0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37E3A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оформлять работу в цвете.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13276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03743C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«Парад на Красной площади» (прордолжение).  </w:t>
            </w:r>
          </w:p>
          <w:p w14:paraId="61AD7A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([11], стр. 91)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0BBE8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782052E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7C73ACF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49E4C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00B29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создавать изображение человека в движении. Умение передавать соотношение частей по величине. Упражнение в использовании различных приемов лепки. 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07033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лепке</w:t>
            </w:r>
          </w:p>
        </w:tc>
        <w:tc>
          <w:tcPr>
            <w:tcW w:w="2552" w:type="dxa"/>
          </w:tcPr>
          <w:p w14:paraId="2D1DA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«Девочка пляшет».</w:t>
            </w:r>
          </w:p>
          <w:p w14:paraId="69111FD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([16], стр. 131)</w:t>
            </w:r>
          </w:p>
        </w:tc>
        <w:tc>
          <w:tcPr>
            <w:tcW w:w="1135" w:type="dxa"/>
          </w:tcPr>
          <w:p w14:paraId="383E8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40AAD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AECE43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2953F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3AAA2F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Интерес к созданию коллективной композиции «Мирное небо». Опыт художественного конструирования в технике «папье-маше». 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0855E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по конструированию в технике папье-маше </w:t>
            </w:r>
          </w:p>
        </w:tc>
        <w:tc>
          <w:tcPr>
            <w:tcW w:w="2552" w:type="dxa"/>
          </w:tcPr>
          <w:p w14:paraId="0843B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можно увидеть в мирном небе»</w:t>
            </w:r>
          </w:p>
          <w:p w14:paraId="7A7DB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([20], стр. 134)</w:t>
            </w:r>
          </w:p>
        </w:tc>
        <w:tc>
          <w:tcPr>
            <w:tcW w:w="1135" w:type="dxa"/>
          </w:tcPr>
          <w:p w14:paraId="79DDC9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5857A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DE601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27E54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65DD9F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Жанры музыкальных произведений. Певческие навыки. Умение передавать характер музыки в движении, ориентироваться в пространстве, выполнять перестроения, менять темп, выполнять танцевальные движения из плясок, хороводов. Исполнение простых мелодий на детских музыкальных инструментах.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6EA8F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музыке</w:t>
            </w:r>
          </w:p>
          <w:p w14:paraId="2279B5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 песен о войне, о Дне Победы.</w:t>
            </w:r>
          </w:p>
        </w:tc>
        <w:tc>
          <w:tcPr>
            <w:tcW w:w="2552" w:type="dxa"/>
          </w:tcPr>
          <w:p w14:paraId="10542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35" w:type="dxa"/>
          </w:tcPr>
          <w:p w14:paraId="1341B2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2D13E6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D41633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101" w:type="dxa"/>
            <w:vMerge w:val="restart"/>
            <w:tcBorders>
              <w:bottom w:val="single" w:color="000000" w:themeColor="text1" w:sz="4" w:space="0"/>
              <w:right w:val="single" w:color="auto" w:sz="4" w:space="0"/>
            </w:tcBorders>
            <w:textDirection w:val="btLr"/>
          </w:tcPr>
          <w:p w14:paraId="21512B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 развитие</w:t>
            </w:r>
          </w:p>
          <w:p w14:paraId="1549AED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313C4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ходьбе и беге с поворотом в другую сторону по команде воспитателя, сохранении равновесия на повышенной опоре.</w:t>
            </w:r>
          </w:p>
        </w:tc>
        <w:tc>
          <w:tcPr>
            <w:tcW w:w="3118" w:type="dxa"/>
            <w:vMerge w:val="restart"/>
            <w:tcBorders>
              <w:left w:val="single" w:color="auto" w:sz="4" w:space="0"/>
            </w:tcBorders>
          </w:tcPr>
          <w:p w14:paraId="45B94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физкультуре</w:t>
            </w:r>
          </w:p>
          <w:p w14:paraId="2B5FAA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14:paraId="5D278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14:paraId="0429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Физкультминутки во время занятий</w:t>
            </w:r>
          </w:p>
          <w:p w14:paraId="20CF0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</w:tc>
        <w:tc>
          <w:tcPr>
            <w:tcW w:w="2552" w:type="dxa"/>
            <w:vMerge w:val="restart"/>
            <w:tcBorders>
              <w:bottom w:val="single" w:color="000000" w:themeColor="text1" w:sz="4" w:space="0"/>
            </w:tcBorders>
          </w:tcPr>
          <w:p w14:paraId="36FE5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97, 98, 99.</w:t>
            </w:r>
          </w:p>
          <w:p w14:paraId="69372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([26], стр. 138, 140)</w:t>
            </w:r>
          </w:p>
        </w:tc>
        <w:tc>
          <w:tcPr>
            <w:tcW w:w="1135" w:type="dxa"/>
            <w:vMerge w:val="restart"/>
            <w:tcBorders>
              <w:bottom w:val="single" w:color="000000" w:themeColor="text1" w:sz="4" w:space="0"/>
            </w:tcBorders>
          </w:tcPr>
          <w:p w14:paraId="39387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bottom w:val="single" w:color="000000" w:themeColor="text1" w:sz="4" w:space="0"/>
            </w:tcBorders>
          </w:tcPr>
          <w:p w14:paraId="3357A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AB9EA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2A6A90A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4F5963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беге с высоким подниманием бедра. Развитие ловкости и глазомера в упражнениях с мячом и воланом (бадминтон).</w:t>
            </w:r>
          </w:p>
        </w:tc>
        <w:tc>
          <w:tcPr>
            <w:tcW w:w="3118" w:type="dxa"/>
            <w:vMerge w:val="continue"/>
            <w:tcBorders>
              <w:left w:val="single" w:color="auto" w:sz="4" w:space="0"/>
            </w:tcBorders>
          </w:tcPr>
          <w:p w14:paraId="56400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continue"/>
          </w:tcPr>
          <w:p w14:paraId="41088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</w:tcPr>
          <w:p w14:paraId="5F98E0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continue"/>
          </w:tcPr>
          <w:p w14:paraId="25AC2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A7C93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5" w:type="dxa"/>
            <w:gridSpan w:val="6"/>
            <w:shd w:val="clear" w:color="auto" w:fill="D8D8D8" w:themeFill="background1" w:themeFillShade="D9"/>
          </w:tcPr>
          <w:p w14:paraId="38FFFA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14:paraId="26EEB4BF">
            <w:pPr>
              <w:tabs>
                <w:tab w:val="center" w:pos="769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12.05-15.05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«Цветущий май»</w:t>
            </w:r>
          </w:p>
        </w:tc>
      </w:tr>
      <w:tr w14:paraId="3437A8D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10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 w14:paraId="47560F9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E93C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Навыки ухода за растениями.</w:t>
            </w:r>
          </w:p>
          <w:p w14:paraId="6564CF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4FFFB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E4C5065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Посадка семян, рассады, полив растений, прополка грядок.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373D1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09617484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3918318F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471329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240895E5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2FCC6741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Навык счета в пределах 10. Умение понимать отношения рядом стоящих чисел. Умение обозначать их цифрами. Геометрические фигуры: круг, квадрат, треугольник. Деление на части. Ориентация на листе бумаги. Последовательность дней недели. Определение местоположения относительно себя.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0EAC7D60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 игры</w:t>
            </w:r>
          </w:p>
          <w:p w14:paraId="5CB8B3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103653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20DDD748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02C03A87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2994DF5C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60BE760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4BBF05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 w:val="restart"/>
            <w:tcBorders>
              <w:right w:val="single" w:color="auto" w:sz="4" w:space="0"/>
            </w:tcBorders>
          </w:tcPr>
          <w:p w14:paraId="02F09D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 многообразии растительного мира России. Представления о растениях и животных леса и луга. Представления о взаимосвязи растительного и животного мира. Бережное отношение к природе.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289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ознакомлению с миром природы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03AD8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«Леса и луга нашей родины».</w:t>
            </w:r>
          </w:p>
          <w:p w14:paraId="232DE2A9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([30], стр. 71)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708BA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3BBF011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108504A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7A10D3CA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5528" w:type="dxa"/>
            <w:vMerge w:val="continue"/>
            <w:tcBorders>
              <w:right w:val="single" w:color="auto" w:sz="4" w:space="0"/>
            </w:tcBorders>
          </w:tcPr>
          <w:p w14:paraId="19C7BC10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3022EC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</w:p>
          <w:p w14:paraId="78A47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14:paraId="0F027C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14:paraId="1D8A2095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Посадка цветов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5EDE26E3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6F00E9A4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7A635985">
            <w:pPr>
              <w:spacing w:after="0" w:line="240" w:lineRule="auto"/>
              <w:rPr>
                <w:rFonts w:asciiTheme="minorHAnsi" w:hAnsiTheme="minorHAnsi" w:cstheme="minorBidi"/>
                <w:i/>
                <w:sz w:val="24"/>
                <w:szCs w:val="24"/>
              </w:rPr>
            </w:pPr>
          </w:p>
        </w:tc>
      </w:tr>
      <w:tr w14:paraId="2E7F75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101" w:type="dxa"/>
            <w:vMerge w:val="restart"/>
            <w:tcBorders>
              <w:right w:val="single" w:color="auto" w:sz="4" w:space="0"/>
            </w:tcBorders>
            <w:textDirection w:val="btLr"/>
          </w:tcPr>
          <w:p w14:paraId="2D6FB2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029053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проводить звуковой анализ слов, различать ударные и безударные гласные, твердые и мягкие, звонкие и глухие согласные звуки. Умения называть слова с заданным звуком.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44DB986B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подготовке к обучению грамоте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57E6EA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31.</w:t>
            </w:r>
          </w:p>
          <w:p w14:paraId="7FCEE57C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([39], стр. 89)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3F06A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11EE6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1A8EDD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77CEBD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71ED5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Обогащение словарного запаса.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5F15B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развитию речи</w:t>
            </w:r>
          </w:p>
          <w:p w14:paraId="005740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5856E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Лексические упражнения.</w:t>
            </w:r>
          </w:p>
          <w:p w14:paraId="3FC3848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([8], стр. 118)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53CE5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3FC39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2C707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1101" w:type="dxa"/>
            <w:vMerge w:val="restart"/>
            <w:tcBorders>
              <w:right w:val="single" w:color="auto" w:sz="4" w:space="0"/>
            </w:tcBorders>
            <w:textDirection w:val="btLr"/>
          </w:tcPr>
          <w:p w14:paraId="5BDF19F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68465C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передавать в рисунке форму и строение предмета, используя разные техники (рисование ладошкой, кисточкой, тычком жесткой полусухой кисти). 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386A0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  <w:p w14:paraId="1F3B2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1E01A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«Одуванчик».  </w:t>
            </w:r>
          </w:p>
          <w:p w14:paraId="4492E4A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([11], стр. 94)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5314A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42337A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49B394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4948BB6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5397D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Интерес к экспериментальному (опытному) освоению цвета.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7FB3D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46F05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«Зеленый май».  </w:t>
            </w:r>
          </w:p>
          <w:p w14:paraId="6C7BBC3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([19], стр. 196)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382D5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5173209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19BBEF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2969C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2D40F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использовать метод накладной аппликации. Умение создавать коллективную работу. 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68DD5B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аппликации</w:t>
            </w:r>
          </w:p>
        </w:tc>
        <w:tc>
          <w:tcPr>
            <w:tcW w:w="2552" w:type="dxa"/>
          </w:tcPr>
          <w:p w14:paraId="37299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«Запестрел цветами луг».</w:t>
            </w:r>
          </w:p>
          <w:p w14:paraId="625E56B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([13], стр. 56)</w:t>
            </w:r>
          </w:p>
        </w:tc>
        <w:tc>
          <w:tcPr>
            <w:tcW w:w="1135" w:type="dxa"/>
          </w:tcPr>
          <w:p w14:paraId="008965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1B94E081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spacing w:val="-2"/>
                <w:sz w:val="24"/>
                <w:szCs w:val="24"/>
                <w:lang w:eastAsia="en-US"/>
              </w:rPr>
            </w:pPr>
          </w:p>
        </w:tc>
      </w:tr>
      <w:tr w14:paraId="660517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7A4783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6E4A32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искусством оригами. Опыт конструирования из бумаги. Интерес к конструированию бумажных самолетиков для подвижных игр на улице. Умение складывать лист бумаги в разных направлениях с опорой на схему. 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54F10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по конструированию из бумаги </w:t>
            </w:r>
          </w:p>
        </w:tc>
        <w:tc>
          <w:tcPr>
            <w:tcW w:w="2552" w:type="dxa"/>
          </w:tcPr>
          <w:p w14:paraId="03BCC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листы бумаги стали воздушным флотом»</w:t>
            </w:r>
          </w:p>
          <w:p w14:paraId="37E0ED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([20], стр. 138)</w:t>
            </w:r>
          </w:p>
        </w:tc>
        <w:tc>
          <w:tcPr>
            <w:tcW w:w="1135" w:type="dxa"/>
          </w:tcPr>
          <w:p w14:paraId="4E7F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5D746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252485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03F4F8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6729F7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Жанры музыкальных произведений. Певческие навыки. Умение передавать характер музыки в движении, ориентироваться в пространстве, выполнять перестроения, менять темп, выполнять танцевальные движения из плясок, хороводов. Исполнение простых мелодий на детских музыкальных инструментах.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74D3F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музыке</w:t>
            </w:r>
          </w:p>
          <w:p w14:paraId="376AF68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музыки: П.И. Чайковский «Вальс цветов»</w:t>
            </w:r>
          </w:p>
        </w:tc>
        <w:tc>
          <w:tcPr>
            <w:tcW w:w="2552" w:type="dxa"/>
          </w:tcPr>
          <w:p w14:paraId="061D84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14:paraId="4D09E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6DD6C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20A127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1101" w:type="dxa"/>
            <w:vMerge w:val="restart"/>
            <w:tcBorders>
              <w:bottom w:val="single" w:color="000000" w:themeColor="text1" w:sz="4" w:space="0"/>
              <w:right w:val="single" w:color="auto" w:sz="4" w:space="0"/>
            </w:tcBorders>
            <w:textDirection w:val="btLr"/>
          </w:tcPr>
          <w:p w14:paraId="7D24A4D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 развитие</w:t>
            </w:r>
          </w:p>
          <w:p w14:paraId="611F48A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6E997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детей в ходьбе и беге в колонне по одному с перешагиванием через предметы. Разучивание прыжок в длину с разбега. Упражнение в перебрасывании мяча.</w:t>
            </w:r>
          </w:p>
        </w:tc>
        <w:tc>
          <w:tcPr>
            <w:tcW w:w="3118" w:type="dxa"/>
            <w:vMerge w:val="restart"/>
            <w:tcBorders>
              <w:left w:val="single" w:color="auto" w:sz="4" w:space="0"/>
            </w:tcBorders>
          </w:tcPr>
          <w:p w14:paraId="29FF0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физкультуре</w:t>
            </w:r>
          </w:p>
          <w:p w14:paraId="1E80A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14:paraId="20C308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14:paraId="76317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Физкультминутки во время занятий</w:t>
            </w:r>
          </w:p>
          <w:p w14:paraId="01A6F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</w:tc>
        <w:tc>
          <w:tcPr>
            <w:tcW w:w="2552" w:type="dxa"/>
            <w:vMerge w:val="restart"/>
            <w:tcBorders>
              <w:bottom w:val="single" w:color="000000" w:themeColor="text1" w:sz="4" w:space="0"/>
            </w:tcBorders>
          </w:tcPr>
          <w:p w14:paraId="22B98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100, 101, 102.</w:t>
            </w:r>
          </w:p>
          <w:p w14:paraId="2F1A7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([26], стр. 141, 143, 144)</w:t>
            </w:r>
          </w:p>
        </w:tc>
        <w:tc>
          <w:tcPr>
            <w:tcW w:w="1135" w:type="dxa"/>
            <w:vMerge w:val="restart"/>
            <w:tcBorders>
              <w:bottom w:val="single" w:color="000000" w:themeColor="text1" w:sz="4" w:space="0"/>
            </w:tcBorders>
          </w:tcPr>
          <w:p w14:paraId="22E8F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bottom w:val="single" w:color="000000" w:themeColor="text1" w:sz="4" w:space="0"/>
            </w:tcBorders>
          </w:tcPr>
          <w:p w14:paraId="46FFE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7045F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34E52E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12D23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выносливости в непрерывном беге. Упражнение в прокатывании обручей, развивая ловкость и глазомер. Игровые упражнения с мячом.</w:t>
            </w:r>
          </w:p>
        </w:tc>
        <w:tc>
          <w:tcPr>
            <w:tcW w:w="3118" w:type="dxa"/>
            <w:vMerge w:val="continue"/>
            <w:tcBorders>
              <w:left w:val="single" w:color="auto" w:sz="4" w:space="0"/>
            </w:tcBorders>
          </w:tcPr>
          <w:p w14:paraId="013DC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continue"/>
          </w:tcPr>
          <w:p w14:paraId="6E78AA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</w:tcPr>
          <w:p w14:paraId="160AD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continue"/>
          </w:tcPr>
          <w:p w14:paraId="5FA13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26B20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5" w:type="dxa"/>
            <w:gridSpan w:val="6"/>
            <w:shd w:val="clear" w:color="auto" w:fill="D8D8D8" w:themeFill="background1" w:themeFillShade="D9"/>
          </w:tcPr>
          <w:p w14:paraId="0935CB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14:paraId="45E9625C">
            <w:pPr>
              <w:tabs>
                <w:tab w:val="center" w:pos="769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18.05-22.05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«Мир насекомых»</w:t>
            </w:r>
          </w:p>
        </w:tc>
      </w:tr>
      <w:tr w14:paraId="6A2B02A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4E790504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20A27586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Навык счета в пределах 10. Умение понимать отношения рядом стоящих чисел. Умение обозначать их цифрами. Геометрические фигуры: круг, квадрат, треугольник. Деление на части. Ориентация на листе бумаги. Последовательность дней недели. Определение местоположения относительно себя.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1F2AD8B7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 игры</w:t>
            </w:r>
          </w:p>
          <w:p w14:paraId="5CCD9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62786A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0782EFDE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55BBEC4A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2326A565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021EEF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04BBC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345ADD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 том, как люди заботятся о природе, хотят ее сохранить, создают заповедники — территории, на которых охраняется природа (растения, животные). Знакомство с Красной книгой (российской, региональной).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1246CCB9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ознакомлению с окружающим миром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5192C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человек охраняет природу».</w:t>
            </w:r>
          </w:p>
          <w:p w14:paraId="49CF91A5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([23], стр. 152)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1A85F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6A1E8A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84E10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01B9EAEC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26BBC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тела насекомого (голова, грудь, брюшко, крылья, лапки). Чем питаются насекомые. Роль насекомых в природе.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2457F3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</w:p>
          <w:p w14:paraId="1F2DC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14:paraId="0E95BD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14:paraId="0113BD5A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насекомых под лупой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1DA44D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78990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75E51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9D6533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101" w:type="dxa"/>
            <w:vMerge w:val="restart"/>
            <w:tcBorders>
              <w:right w:val="single" w:color="auto" w:sz="4" w:space="0"/>
            </w:tcBorders>
            <w:textDirection w:val="btLr"/>
          </w:tcPr>
          <w:p w14:paraId="2BF186E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092A3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проводить звуковой анализ слов, различать ударные и безударные гласные, твердые и мягкие, звонкие и глухие согласные звуки. Умение называть слова с заданным звуком.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109AE69F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подготовке к обучению грамоте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2E5A2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33.</w:t>
            </w:r>
          </w:p>
          <w:p w14:paraId="069A2152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([39], стр. 91)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6FA525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22614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C51AA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20258F7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625D9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составлять подробные и логичные рассказы на темы из личного опыта.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1C5A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развитию речи</w:t>
            </w:r>
          </w:p>
          <w:p w14:paraId="7560F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7ABAF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«Забавные истории из моей жизни».</w:t>
            </w:r>
          </w:p>
          <w:p w14:paraId="22BBC8E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([8], стр. 121)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470788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703A7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72744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101" w:type="dxa"/>
            <w:vMerge w:val="restart"/>
            <w:tcBorders>
              <w:right w:val="single" w:color="auto" w:sz="4" w:space="0"/>
            </w:tcBorders>
            <w:textDirection w:val="btLr"/>
          </w:tcPr>
          <w:p w14:paraId="055B35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4C935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отражать в рисунках несложный сюжет, передавая картины окружающей жизни. Умение рисовать контуры бабочек неотрывной линией. Умение рисовать акварелью. Умение сочетать в рисунке акварель и гуашь; составлять нужные цвета, смешивая акварель и белила. 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1B9A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  <w:p w14:paraId="142F1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58611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«Бабочки летают над лугом» (2 занятия).  </w:t>
            </w:r>
          </w:p>
          <w:p w14:paraId="7298518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([16], стр. 142)</w:t>
            </w:r>
          </w:p>
        </w:tc>
        <w:tc>
          <w:tcPr>
            <w:tcW w:w="1135" w:type="dxa"/>
          </w:tcPr>
          <w:p w14:paraId="3F9F0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18155D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003C6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48C65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10B93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использовать в процессе лепки поделки из пластилина природный материал. Умение наносить пластилин на полукруглый предмет; доводить изделие до задуманного образа; придавать образу выразительность (божья коровка ползет, ест, смотрит и т.д.). 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323C9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лепке</w:t>
            </w:r>
          </w:p>
        </w:tc>
        <w:tc>
          <w:tcPr>
            <w:tcW w:w="2552" w:type="dxa"/>
          </w:tcPr>
          <w:p w14:paraId="2DBFF2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«Божья коровка».</w:t>
            </w:r>
          </w:p>
          <w:p w14:paraId="35A57A0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([12], стр. 58)</w:t>
            </w:r>
          </w:p>
        </w:tc>
        <w:tc>
          <w:tcPr>
            <w:tcW w:w="1135" w:type="dxa"/>
          </w:tcPr>
          <w:p w14:paraId="7B4D80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0CAAE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AF85EC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68239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32365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Интерес к конструированию модели «Бабочка» с опорой на технологическую карту. Универсальные действия: складывание, скручивание, обматывание, завязывание узла и др. Знакомство с цветовой символикой. 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767FD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конструированию из ткани</w:t>
            </w:r>
          </w:p>
        </w:tc>
        <w:tc>
          <w:tcPr>
            <w:tcW w:w="2552" w:type="dxa"/>
          </w:tcPr>
          <w:p w14:paraId="6EAB40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куколка превратилась в Бабочку»</w:t>
            </w:r>
          </w:p>
          <w:p w14:paraId="4239A1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([20], стр. 144)</w:t>
            </w:r>
          </w:p>
        </w:tc>
        <w:tc>
          <w:tcPr>
            <w:tcW w:w="1135" w:type="dxa"/>
          </w:tcPr>
          <w:p w14:paraId="7FB4A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07DD3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DFBB0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0D9D9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59934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Жанры музыкальных произведений. Певческие навыки. Умение передавать характер музыки в движении, ориентироваться в пространстве, выполнять перестроения, менять темп, выполнять танцевальные движения из плясок, хороводов. Исполнение простых мелодий на детских музыкальных инструментах.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51B1F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музыке</w:t>
            </w:r>
          </w:p>
          <w:p w14:paraId="477AC24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5DA4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14:paraId="29F5F3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774C0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00EDF5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</w:trPr>
        <w:tc>
          <w:tcPr>
            <w:tcW w:w="1101" w:type="dxa"/>
            <w:vMerge w:val="restart"/>
            <w:tcBorders>
              <w:bottom w:val="single" w:color="000000" w:themeColor="text1" w:sz="4" w:space="0"/>
              <w:right w:val="single" w:color="auto" w:sz="4" w:space="0"/>
            </w:tcBorders>
            <w:textDirection w:val="btLr"/>
          </w:tcPr>
          <w:p w14:paraId="4086A5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 развитие</w:t>
            </w:r>
          </w:p>
          <w:p w14:paraId="4B803EA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2D62F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ходьбе и беге между предметами колонной по одному и врассыпную. Развитие ловкости в упражнениях с мячом и обручем. Повторение упражнений в равновесии.</w:t>
            </w:r>
          </w:p>
        </w:tc>
        <w:tc>
          <w:tcPr>
            <w:tcW w:w="3118" w:type="dxa"/>
            <w:vMerge w:val="restart"/>
            <w:tcBorders>
              <w:left w:val="single" w:color="auto" w:sz="4" w:space="0"/>
            </w:tcBorders>
          </w:tcPr>
          <w:p w14:paraId="6DE7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физкультуре</w:t>
            </w:r>
          </w:p>
          <w:p w14:paraId="422173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14:paraId="28893D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14:paraId="02201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Физкультминутки во время занятий</w:t>
            </w:r>
          </w:p>
          <w:p w14:paraId="213DC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</w:tc>
        <w:tc>
          <w:tcPr>
            <w:tcW w:w="2552" w:type="dxa"/>
            <w:vMerge w:val="restart"/>
            <w:tcBorders>
              <w:bottom w:val="single" w:color="000000" w:themeColor="text1" w:sz="4" w:space="0"/>
            </w:tcBorders>
          </w:tcPr>
          <w:p w14:paraId="54A23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103, 104, 105.</w:t>
            </w:r>
          </w:p>
          <w:p w14:paraId="0841AA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([26], стр. 145, 146, 147)</w:t>
            </w:r>
          </w:p>
        </w:tc>
        <w:tc>
          <w:tcPr>
            <w:tcW w:w="1135" w:type="dxa"/>
            <w:vMerge w:val="restart"/>
            <w:tcBorders>
              <w:bottom w:val="single" w:color="000000" w:themeColor="text1" w:sz="4" w:space="0"/>
            </w:tcBorders>
          </w:tcPr>
          <w:p w14:paraId="5829B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bottom w:val="single" w:color="000000" w:themeColor="text1" w:sz="4" w:space="0"/>
            </w:tcBorders>
          </w:tcPr>
          <w:p w14:paraId="39F4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69F75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145A146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794D1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беге на скорость. Повторение игровых упражнений с мячом и в прыжках.</w:t>
            </w:r>
          </w:p>
        </w:tc>
        <w:tc>
          <w:tcPr>
            <w:tcW w:w="3118" w:type="dxa"/>
            <w:vMerge w:val="continue"/>
            <w:tcBorders>
              <w:left w:val="single" w:color="auto" w:sz="4" w:space="0"/>
            </w:tcBorders>
          </w:tcPr>
          <w:p w14:paraId="1753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continue"/>
          </w:tcPr>
          <w:p w14:paraId="601EF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</w:tcPr>
          <w:p w14:paraId="25B0A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continue"/>
          </w:tcPr>
          <w:p w14:paraId="62763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A82DB4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5" w:type="dxa"/>
            <w:gridSpan w:val="6"/>
            <w:shd w:val="clear" w:color="auto" w:fill="D8D8D8" w:themeFill="background1" w:themeFillShade="D9"/>
          </w:tcPr>
          <w:p w14:paraId="6C245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14:paraId="14BE823C">
            <w:pPr>
              <w:tabs>
                <w:tab w:val="center" w:pos="769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25.05-29.05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«Лето! Ах, лето!»</w:t>
            </w:r>
          </w:p>
        </w:tc>
      </w:tr>
      <w:tr w14:paraId="71F6158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1101" w:type="dxa"/>
            <w:tcBorders>
              <w:bottom w:val="single" w:color="auto" w:sz="4" w:space="0"/>
              <w:right w:val="single" w:color="auto" w:sz="4" w:space="0"/>
            </w:tcBorders>
            <w:textDirection w:val="btLr"/>
          </w:tcPr>
          <w:p w14:paraId="7F32E6C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08B8FB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безопасного поведения летом (на солнце, на воде).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4D8B7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14:paraId="53C6C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правил безопасного поведения летом</w:t>
            </w:r>
          </w:p>
          <w:p w14:paraId="69B68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 и обсуждение ситуаций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0D6F4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34BBA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5695A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8A7D52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682224EE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0512A961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Навык счета в пределах 10. Умение понимать отношения рядом стоящих чисел. Умение обозначать их цифрами. Геометрические фигуры: круг, квадрат, треугольник. Деление на части. Ориентация на листе бумаги. Последовательность дней недели. Определение местоположения относительно себя.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3DD4DFE4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 игры</w:t>
            </w:r>
          </w:p>
          <w:p w14:paraId="6D689B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B5A24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0EFFE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67B80FB8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75623D2F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14:paraId="275334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3F72B5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020A9C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 весне как о сезоне, когда в природе быстро меняются условия жизни.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6EFD51D6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ознакомлению с миром природы</w:t>
            </w:r>
          </w:p>
        </w:tc>
        <w:tc>
          <w:tcPr>
            <w:tcW w:w="2552" w:type="dxa"/>
          </w:tcPr>
          <w:p w14:paraId="6044B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«Весна кончается — лето начинается».</w:t>
            </w:r>
          </w:p>
          <w:p w14:paraId="747BBCF8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([23], стр. 153)</w:t>
            </w:r>
          </w:p>
        </w:tc>
        <w:tc>
          <w:tcPr>
            <w:tcW w:w="1135" w:type="dxa"/>
          </w:tcPr>
          <w:p w14:paraId="704C5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604E4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9B33A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1101" w:type="dxa"/>
            <w:vMerge w:val="restart"/>
            <w:tcBorders>
              <w:right w:val="single" w:color="auto" w:sz="4" w:space="0"/>
            </w:tcBorders>
            <w:textDirection w:val="btLr"/>
          </w:tcPr>
          <w:p w14:paraId="5C518D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673A3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проводить звуковой анализ слов, различать ударные и безударные гласные, твердые и мягкие, звонкие и глухие согласные звуки. Умение называть слова с заданным звуком.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</w:tcBorders>
          </w:tcPr>
          <w:p w14:paraId="60329F04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подготовке к обучению грамоте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23721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34.</w:t>
            </w:r>
          </w:p>
          <w:p w14:paraId="789108CC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([39], стр. 92)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 w14:paraId="39E16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bottom w:val="single" w:color="auto" w:sz="4" w:space="0"/>
            </w:tcBorders>
          </w:tcPr>
          <w:p w14:paraId="00FE2A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C4F2D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39A811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781633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согласовывать в предложении существительные с числительными, существительные с прилагательными. Умение образовывать слова разными способами. Умение поддерживать беседу, задавать вопросы, отвечать на вопросы.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7FF06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занятие по развитию речи</w:t>
            </w:r>
          </w:p>
          <w:p w14:paraId="24E9E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10E1C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  <w:p w14:paraId="125E11D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([8], стр. 121)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4A769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3E9B64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82F738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101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30A6D8B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FCA5D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 xml:space="preserve">Интерес к созданию выразительных образов природы.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C8F4B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4BE02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«Чем пахнет лето?»   </w:t>
            </w:r>
          </w:p>
          <w:p w14:paraId="06539FE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([19], стр. 206)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78CFB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2235347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64126F5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1" w:type="dxa"/>
            <w:vMerge w:val="continue"/>
            <w:tcBorders>
              <w:top w:val="single" w:color="auto" w:sz="4" w:space="0"/>
              <w:right w:val="single" w:color="auto" w:sz="4" w:space="0"/>
            </w:tcBorders>
            <w:textDirection w:val="btLr"/>
          </w:tcPr>
          <w:p w14:paraId="1578FF9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BC5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придумывать композицию летнего пейзажа и рисовать задуманное. Умение гармонично сочетать цвета.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734D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рисованию</w:t>
            </w:r>
          </w:p>
          <w:p w14:paraId="6835A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14:paraId="38990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 что мы любим лето?»  </w:t>
            </w:r>
          </w:p>
          <w:p w14:paraId="065ED2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([11], стр. 95)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</w:tcPr>
          <w:p w14:paraId="5C346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  <w:bottom w:val="single" w:color="auto" w:sz="4" w:space="0"/>
            </w:tcBorders>
          </w:tcPr>
          <w:p w14:paraId="6EEDB7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14:paraId="057E6E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7152F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5CBEA8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выполнять аппликацию из засушенных листьев.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</w:tcPr>
          <w:p w14:paraId="39DBB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аппликации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58A01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«Бабочка».</w:t>
            </w:r>
          </w:p>
          <w:p w14:paraId="01F8BF4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([13], стр. 56)</w:t>
            </w:r>
          </w:p>
        </w:tc>
        <w:tc>
          <w:tcPr>
            <w:tcW w:w="1135" w:type="dxa"/>
            <w:tcBorders>
              <w:top w:val="single" w:color="auto" w:sz="4" w:space="0"/>
            </w:tcBorders>
          </w:tcPr>
          <w:p w14:paraId="1A8F2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color="auto" w:sz="4" w:space="0"/>
            </w:tcBorders>
          </w:tcPr>
          <w:p w14:paraId="21A1A611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spacing w:val="-2"/>
                <w:sz w:val="24"/>
                <w:szCs w:val="24"/>
                <w:lang w:eastAsia="en-US"/>
              </w:rPr>
            </w:pPr>
          </w:p>
        </w:tc>
      </w:tr>
      <w:tr w14:paraId="26B80A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3A9AC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0144B7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конструировать по замыслу.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2F341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по конструированию </w:t>
            </w:r>
          </w:p>
        </w:tc>
        <w:tc>
          <w:tcPr>
            <w:tcW w:w="2552" w:type="dxa"/>
          </w:tcPr>
          <w:p w14:paraId="3321EA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«Строим город»</w:t>
            </w:r>
          </w:p>
          <w:p w14:paraId="359CE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([18], стр. 88)</w:t>
            </w:r>
          </w:p>
        </w:tc>
        <w:tc>
          <w:tcPr>
            <w:tcW w:w="1135" w:type="dxa"/>
          </w:tcPr>
          <w:p w14:paraId="54F78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43D9929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3"/>
              </w:rPr>
            </w:pPr>
          </w:p>
        </w:tc>
      </w:tr>
      <w:tr w14:paraId="29EF34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</w:tcPr>
          <w:p w14:paraId="13E0C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color="auto" w:sz="4" w:space="0"/>
            </w:tcBorders>
          </w:tcPr>
          <w:p w14:paraId="5C22B3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Жанры музыкальных произведений. Певческие навыки. Умение передавать характер музыки в движении, ориентироваться в пространстве, выполнять перестроения, менять темп, выполнять танцевальные движения из плясок, хороводов. Исполнение простых мелодий на детских музыкальных инструментах.</w:t>
            </w:r>
          </w:p>
        </w:tc>
        <w:tc>
          <w:tcPr>
            <w:tcW w:w="3118" w:type="dxa"/>
            <w:tcBorders>
              <w:left w:val="single" w:color="auto" w:sz="4" w:space="0"/>
            </w:tcBorders>
          </w:tcPr>
          <w:p w14:paraId="29BB8A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музыке</w:t>
            </w:r>
          </w:p>
          <w:p w14:paraId="25DA8A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1C90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14:paraId="10142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63718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A7123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101" w:type="dxa"/>
            <w:vMerge w:val="restart"/>
            <w:tcBorders>
              <w:bottom w:val="single" w:color="000000" w:themeColor="text1" w:sz="4" w:space="0"/>
              <w:right w:val="single" w:color="auto" w:sz="4" w:space="0"/>
            </w:tcBorders>
            <w:textDirection w:val="btLr"/>
          </w:tcPr>
          <w:p w14:paraId="4FB6568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 развитие</w:t>
            </w:r>
          </w:p>
          <w:p w14:paraId="50773B4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color="auto" w:sz="4" w:space="0"/>
              <w:right w:val="single" w:color="auto" w:sz="4" w:space="0"/>
            </w:tcBorders>
          </w:tcPr>
          <w:p w14:paraId="0F3EB5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ходьбы с изменением темпа движения. Развитие навыка ползания по гимнастической скамейке на животе. Повторение прыжков между предметами.</w:t>
            </w:r>
          </w:p>
        </w:tc>
        <w:tc>
          <w:tcPr>
            <w:tcW w:w="3118" w:type="dxa"/>
            <w:vMerge w:val="restart"/>
            <w:tcBorders>
              <w:left w:val="single" w:color="auto" w:sz="4" w:space="0"/>
            </w:tcBorders>
          </w:tcPr>
          <w:p w14:paraId="51D2A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занятия по физкультуре</w:t>
            </w:r>
          </w:p>
          <w:p w14:paraId="645CD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14:paraId="0C836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14:paraId="6C3C2E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Физкультминутки во время занятий</w:t>
            </w:r>
          </w:p>
          <w:p w14:paraId="40F65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</w:tc>
        <w:tc>
          <w:tcPr>
            <w:tcW w:w="2552" w:type="dxa"/>
            <w:vMerge w:val="restart"/>
            <w:tcBorders>
              <w:bottom w:val="single" w:color="000000" w:themeColor="text1" w:sz="4" w:space="0"/>
            </w:tcBorders>
          </w:tcPr>
          <w:p w14:paraId="69FC36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106, 107, 108.</w:t>
            </w:r>
          </w:p>
          <w:p w14:paraId="7F6BED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([26], стр. 148, 150)</w:t>
            </w:r>
          </w:p>
        </w:tc>
        <w:tc>
          <w:tcPr>
            <w:tcW w:w="1135" w:type="dxa"/>
            <w:vMerge w:val="restart"/>
            <w:tcBorders>
              <w:bottom w:val="single" w:color="000000" w:themeColor="text1" w:sz="4" w:space="0"/>
            </w:tcBorders>
          </w:tcPr>
          <w:p w14:paraId="0A6741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bottom w:val="single" w:color="000000" w:themeColor="text1" w:sz="4" w:space="0"/>
            </w:tcBorders>
          </w:tcPr>
          <w:p w14:paraId="04434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C0A26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textDirection w:val="btLr"/>
          </w:tcPr>
          <w:p w14:paraId="11E1512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color="auto" w:sz="4" w:space="0"/>
              <w:right w:val="single" w:color="auto" w:sz="4" w:space="0"/>
            </w:tcBorders>
          </w:tcPr>
          <w:p w14:paraId="6E12C7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ходьбе и беге с изменением темпа движения. Повторение игровых упражнения с мячом.</w:t>
            </w:r>
          </w:p>
        </w:tc>
        <w:tc>
          <w:tcPr>
            <w:tcW w:w="3118" w:type="dxa"/>
            <w:vMerge w:val="continue"/>
            <w:tcBorders>
              <w:left w:val="single" w:color="auto" w:sz="4" w:space="0"/>
            </w:tcBorders>
          </w:tcPr>
          <w:p w14:paraId="1F61A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continue"/>
          </w:tcPr>
          <w:p w14:paraId="4855D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</w:tcPr>
          <w:p w14:paraId="0CDCA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continue"/>
          </w:tcPr>
          <w:p w14:paraId="47D9B7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54F3B8">
      <w:pPr>
        <w:spacing w:line="240" w:lineRule="auto"/>
        <w:rPr>
          <w:sz w:val="24"/>
          <w:szCs w:val="36"/>
        </w:rPr>
      </w:pPr>
    </w:p>
    <w:p w14:paraId="60E30284">
      <w:pPr>
        <w:jc w:val="center"/>
        <w:rPr>
          <w:rFonts w:eastAsia="Times New Roman"/>
          <w:b/>
          <w:bCs/>
          <w:color w:val="000000"/>
          <w:spacing w:val="-6"/>
          <w:sz w:val="28"/>
          <w:szCs w:val="28"/>
          <w:lang w:eastAsia="en-US"/>
        </w:rPr>
      </w:pPr>
      <w:r>
        <w:rPr>
          <w:rFonts w:eastAsia="Times New Roman"/>
          <w:b/>
          <w:bCs/>
          <w:color w:val="000000"/>
          <w:spacing w:val="-6"/>
          <w:sz w:val="28"/>
          <w:szCs w:val="28"/>
          <w:lang w:eastAsia="en-US"/>
        </w:rPr>
        <w:br w:type="page"/>
      </w:r>
      <w:r>
        <w:rPr>
          <w:rFonts w:eastAsia="Times New Roman"/>
          <w:b/>
          <w:bCs/>
          <w:color w:val="000000"/>
          <w:spacing w:val="-6"/>
          <w:sz w:val="28"/>
          <w:szCs w:val="28"/>
          <w:lang w:eastAsia="en-US"/>
        </w:rPr>
        <w:t>Список литературы</w:t>
      </w:r>
    </w:p>
    <w:p w14:paraId="70287FD6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1. </w:t>
      </w:r>
      <w:r>
        <w:rPr>
          <w:rFonts w:eastAsia="Times New Roman"/>
          <w:iCs/>
          <w:spacing w:val="-2"/>
          <w:sz w:val="24"/>
          <w:szCs w:val="24"/>
        </w:rPr>
        <w:t>Абрамова Л.В., Слепцова И.Ф. Социально-коммуникативное развитие дошкольников. Старшая группа. 5-6 лет. – 2-е изд., испр. и доп. - М.: МОЗАИКА-СИНТЕЗ, 2020.</w:t>
      </w:r>
    </w:p>
    <w:p w14:paraId="7A9BF9AA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>
        <w:rPr>
          <w:rFonts w:eastAsia="Times New Roman"/>
          <w:iCs/>
          <w:spacing w:val="-2"/>
          <w:sz w:val="24"/>
          <w:szCs w:val="24"/>
        </w:rPr>
        <w:t>2. Алешина Н.В. Ознакомление дошкольников с окружающим и социальной действительностью. Старшая и подготовительная группы. – М.: Элизе Трэйдинг, ЦГЛ, 2003.</w:t>
      </w:r>
    </w:p>
    <w:p w14:paraId="18208719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</w:rPr>
        <w:t>3. Белькович В.Ю. Кильдышева И.А. Методические рекомендации по организации образовательной деятельности в детском саду. Старшая группа. – М.: Мозаичный парк, 2023</w:t>
      </w:r>
    </w:p>
    <w:p w14:paraId="3151088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4. </w:t>
      </w:r>
      <w:r>
        <w:rPr>
          <w:rFonts w:eastAsia="Times New Roman"/>
          <w:iCs/>
          <w:spacing w:val="-2"/>
          <w:sz w:val="24"/>
          <w:szCs w:val="24"/>
        </w:rPr>
        <w:t>Борисова М.М. Малоподвижные игры и игровые упражнения: Методическое пособие для занятий с детьми 3-7 лет. – 3-е изд., испр. и доп. – М.: МОЗАИКА-СИНТЕЗ, 2020.</w:t>
      </w:r>
    </w:p>
    <w:p w14:paraId="66A15EF9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5. </w:t>
      </w:r>
      <w:r>
        <w:rPr>
          <w:rFonts w:eastAsia="Times New Roman"/>
          <w:iCs/>
          <w:spacing w:val="-2"/>
          <w:sz w:val="24"/>
          <w:szCs w:val="24"/>
        </w:rPr>
        <w:t>Веракса Н.Е., Галимов О.Р. Мир физических явлений: Опыты и эксперименты в дошкольном детстве. Для занятий с детьми 4-7 лет. – 2-е изд., испр. и доп. – М.: МОЗАИКА-СИНТЕЗ, 2021.</w:t>
      </w:r>
    </w:p>
    <w:p w14:paraId="1DFA91B0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6. Ветохина А.Я., Дмитриенко З.С. Нравственно-патриотическое воспитание детей дошкольного возраста. Планирование и конспекты занятий. Методическое пособие для педагогов. – СПб.: «Детство-пресс», 2022.</w:t>
      </w:r>
    </w:p>
    <w:p w14:paraId="345E40D1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7. Вострухина Т.Н., Кондрыкинская Л.А. Знакомим с окружающим миром детей </w:t>
      </w:r>
      <w:r>
        <w:rPr>
          <w:rFonts w:eastAsia="Times New Roman"/>
          <w:iCs/>
          <w:spacing w:val="-2"/>
          <w:sz w:val="24"/>
          <w:szCs w:val="24"/>
        </w:rPr>
        <w:t>5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-</w:t>
      </w:r>
      <w:r>
        <w:rPr>
          <w:rFonts w:eastAsia="Times New Roman"/>
          <w:iCs/>
          <w:spacing w:val="-2"/>
          <w:sz w:val="24"/>
          <w:szCs w:val="24"/>
        </w:rPr>
        <w:t>7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 лет. </w:t>
      </w:r>
      <w:r>
        <w:rPr>
          <w:rFonts w:eastAsia="Times New Roman"/>
          <w:iCs/>
          <w:spacing w:val="-2"/>
          <w:sz w:val="24"/>
          <w:szCs w:val="24"/>
        </w:rPr>
        <w:t>2-е изд., испр. и доп.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– М.: ТЦ Сфера, 201</w:t>
      </w:r>
      <w:r>
        <w:rPr>
          <w:rFonts w:eastAsia="Times New Roman"/>
          <w:iCs/>
          <w:spacing w:val="-2"/>
          <w:sz w:val="24"/>
          <w:szCs w:val="24"/>
        </w:rPr>
        <w:t>5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.</w:t>
      </w:r>
    </w:p>
    <w:p w14:paraId="3B5EB3E3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8. </w:t>
      </w:r>
      <w:r>
        <w:rPr>
          <w:rFonts w:eastAsia="Times New Roman"/>
          <w:iCs/>
          <w:spacing w:val="-2"/>
          <w:sz w:val="24"/>
          <w:szCs w:val="24"/>
        </w:rPr>
        <w:t>Гербова В.В. Развитие речи в детском саду: Конспекты занятий: 5-6 лет. – М.: МОЗАИКА-СИНТЕЗ, 2020.</w:t>
      </w:r>
    </w:p>
    <w:p w14:paraId="7AC8C4E0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9. </w:t>
      </w:r>
      <w:r>
        <w:rPr>
          <w:rFonts w:eastAsia="Times New Roman"/>
          <w:iCs/>
          <w:spacing w:val="-2"/>
          <w:sz w:val="24"/>
          <w:szCs w:val="24"/>
        </w:rPr>
        <w:t>Дыбина О.В. Ознакомление с предметным и социальным окружением. Конспекты занятий с детьми 5-6 лет. – М.: МОЗАИКА-СИНТЕЗ, 2020.</w:t>
      </w:r>
    </w:p>
    <w:p w14:paraId="68735D99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</w:rPr>
        <w:t>10. Зеленова Н.Г., Осипова Л.Е. Мы живем в России. Гражданско-патриотическое воспитание дошкольников. (Старшая группа.) — М.: «Издательство Скрипторий 2003», 2007.</w:t>
      </w:r>
    </w:p>
    <w:p w14:paraId="3B4BDE0B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</w:rPr>
        <w:t>11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r>
        <w:rPr>
          <w:rFonts w:eastAsia="Times New Roman"/>
          <w:iCs/>
          <w:spacing w:val="-2"/>
          <w:sz w:val="24"/>
          <w:szCs w:val="24"/>
        </w:rPr>
        <w:t>Колдина Д.Н. Рисование в детском саду. Конспекты занятий с детьми 5-6 лет. – 2-е изд., испр. и доп. - М.: МОЗАИКА-СИНТЕЗ, 2021.</w:t>
      </w:r>
    </w:p>
    <w:p w14:paraId="14FAFCBF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</w:rPr>
        <w:t>12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r>
        <w:rPr>
          <w:rFonts w:eastAsia="Times New Roman"/>
          <w:iCs/>
          <w:spacing w:val="-2"/>
          <w:sz w:val="24"/>
          <w:szCs w:val="24"/>
        </w:rPr>
        <w:t>Колдина Д.Н. Лепка в детском саду. Конспекты занятий с детьми 5-6 лет. – 2-е изд., испр. и доп. – М.: МОЗАИКА-СИНТЕЗ, 2021.</w:t>
      </w:r>
    </w:p>
    <w:p w14:paraId="0F70AC2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1</w:t>
      </w:r>
      <w:r>
        <w:rPr>
          <w:rFonts w:eastAsia="Times New Roman"/>
          <w:iCs/>
          <w:spacing w:val="-2"/>
          <w:sz w:val="24"/>
          <w:szCs w:val="24"/>
        </w:rPr>
        <w:t>3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r>
        <w:rPr>
          <w:rFonts w:eastAsia="Times New Roman"/>
          <w:iCs/>
          <w:spacing w:val="-2"/>
          <w:sz w:val="24"/>
          <w:szCs w:val="24"/>
        </w:rPr>
        <w:t>Колдина Д.Н. Аппликация в детском саду. Конспекты занятий с детьми 5-6 лет. – 2-е изд., испр. и доп. – М.: МОЗАИКА-СИНТЕЗ, 2021.</w:t>
      </w:r>
    </w:p>
    <w:p w14:paraId="2CD6910E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1</w:t>
      </w:r>
      <w:r>
        <w:rPr>
          <w:rFonts w:eastAsia="Times New Roman"/>
          <w:iCs/>
          <w:spacing w:val="-2"/>
          <w:sz w:val="24"/>
          <w:szCs w:val="24"/>
        </w:rPr>
        <w:t>4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. Колесникова Е.В. Математика для детей </w:t>
      </w:r>
      <w:r>
        <w:rPr>
          <w:rFonts w:eastAsia="Times New Roman"/>
          <w:iCs/>
          <w:spacing w:val="-2"/>
          <w:sz w:val="24"/>
          <w:szCs w:val="24"/>
        </w:rPr>
        <w:t>5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-</w:t>
      </w:r>
      <w:r>
        <w:rPr>
          <w:rFonts w:eastAsia="Times New Roman"/>
          <w:iCs/>
          <w:spacing w:val="-2"/>
          <w:sz w:val="24"/>
          <w:szCs w:val="24"/>
        </w:rPr>
        <w:t>6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 лет: </w:t>
      </w:r>
      <w:r>
        <w:rPr>
          <w:rFonts w:eastAsia="Times New Roman"/>
          <w:iCs/>
          <w:spacing w:val="-2"/>
          <w:sz w:val="24"/>
          <w:szCs w:val="24"/>
        </w:rPr>
        <w:t>Учеб.-м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етод. пособие к рабочей тетради «Я считаю до </w:t>
      </w:r>
      <w:r>
        <w:rPr>
          <w:rFonts w:eastAsia="Times New Roman"/>
          <w:iCs/>
          <w:spacing w:val="-2"/>
          <w:sz w:val="24"/>
          <w:szCs w:val="24"/>
        </w:rPr>
        <w:t>десяти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». – </w:t>
      </w:r>
      <w:r>
        <w:rPr>
          <w:rFonts w:eastAsia="Times New Roman"/>
          <w:iCs/>
          <w:spacing w:val="-2"/>
          <w:sz w:val="24"/>
          <w:szCs w:val="24"/>
        </w:rPr>
        <w:t xml:space="preserve">4-е изд., перераб. И доп. – 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М.: ТЦ Сфера, 2022.</w:t>
      </w:r>
    </w:p>
    <w:p w14:paraId="0F40864C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15. Коломийченко Л.В., Чугаева Г.И. Дорогою добра. Занятия для детей 5-6 лет по социально-коммуникативному развитию и социальному воспитанию. – М.: ТЦ Сфера, 2015.</w:t>
      </w:r>
    </w:p>
    <w:p w14:paraId="0865B816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1</w:t>
      </w:r>
      <w:r>
        <w:rPr>
          <w:rFonts w:eastAsia="Times New Roman"/>
          <w:iCs/>
          <w:spacing w:val="-2"/>
          <w:sz w:val="24"/>
          <w:szCs w:val="24"/>
        </w:rPr>
        <w:t>6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r>
        <w:rPr>
          <w:rFonts w:eastAsia="Times New Roman"/>
          <w:iCs/>
          <w:spacing w:val="-2"/>
          <w:sz w:val="24"/>
          <w:szCs w:val="24"/>
        </w:rPr>
        <w:t>Комарова Т.С. Изобразительная деятельность в детском саду. Конспекты занятий с детьми 5-6 лет. – М.: МОЗАИКА-СИНТЕЗ, 2020.</w:t>
      </w:r>
    </w:p>
    <w:p w14:paraId="0B2B49AA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>
        <w:rPr>
          <w:rFonts w:eastAsia="Times New Roman"/>
          <w:iCs/>
          <w:spacing w:val="-2"/>
          <w:sz w:val="24"/>
          <w:szCs w:val="24"/>
        </w:rPr>
        <w:t>17. Куцакова Л.В. Занятия по конструированию из строительного материала в старшей группе. – М.: МОЗАИКА-СИНТЕЗ, 2007.</w:t>
      </w:r>
    </w:p>
    <w:p w14:paraId="6786D00E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</w:rPr>
        <w:t>18. Литвинова О.Э. Конструирование с детьми старшего дошкольного возраста. Конспекты совместной деятельности с детьми 5—6 лет: учебно-методическое пособие. — СПб. : ООО «ИЗДАТЕЛЬСТВО «ДЕТСТВО-ПРЕСС», 2017.</w:t>
      </w:r>
    </w:p>
    <w:p w14:paraId="49B57705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1</w:t>
      </w:r>
      <w:r>
        <w:rPr>
          <w:rFonts w:eastAsia="Times New Roman"/>
          <w:iCs/>
          <w:spacing w:val="-2"/>
          <w:sz w:val="24"/>
          <w:szCs w:val="24"/>
        </w:rPr>
        <w:t>9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. Лыкова И.А. Изобразительная деятельность в детском саду: планирование, конспекты занятий, методические рекомендации. </w:t>
      </w:r>
      <w:r>
        <w:rPr>
          <w:rFonts w:eastAsia="Times New Roman"/>
          <w:iCs/>
          <w:spacing w:val="-2"/>
          <w:sz w:val="24"/>
          <w:szCs w:val="24"/>
        </w:rPr>
        <w:t>Старша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я группа. – М.: «</w:t>
      </w:r>
      <w:r>
        <w:rPr>
          <w:rFonts w:eastAsia="Times New Roman"/>
          <w:iCs/>
          <w:spacing w:val="-2"/>
          <w:sz w:val="24"/>
          <w:szCs w:val="24"/>
        </w:rPr>
        <w:t>КАРАПУЗ-ДИДАКТИКА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», 2009.</w:t>
      </w:r>
    </w:p>
    <w:p w14:paraId="3D8B8494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20. Лыкова И.А. Конструирование в детском саду. </w:t>
      </w:r>
      <w:r>
        <w:rPr>
          <w:rFonts w:eastAsia="Times New Roman"/>
          <w:iCs/>
          <w:spacing w:val="-2"/>
          <w:sz w:val="24"/>
          <w:szCs w:val="24"/>
        </w:rPr>
        <w:t>Старшая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 группа. </w:t>
      </w:r>
      <w:r>
        <w:rPr>
          <w:rFonts w:eastAsia="Times New Roman"/>
          <w:iCs/>
          <w:spacing w:val="-2"/>
          <w:sz w:val="24"/>
          <w:szCs w:val="24"/>
        </w:rPr>
        <w:t>Учебно-м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етодическое пособие к парциальной программе «Умные пальчики». М.: ИД «Цветной мир», 202</w:t>
      </w:r>
      <w:r>
        <w:rPr>
          <w:rFonts w:eastAsia="Times New Roman"/>
          <w:iCs/>
          <w:spacing w:val="-2"/>
          <w:sz w:val="24"/>
          <w:szCs w:val="24"/>
        </w:rPr>
        <w:t>1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.</w:t>
      </w:r>
    </w:p>
    <w:p w14:paraId="1DB2FD91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21. </w:t>
      </w:r>
      <w:r>
        <w:rPr>
          <w:rFonts w:eastAsia="Times New Roman"/>
          <w:iCs/>
          <w:spacing w:val="-2"/>
          <w:sz w:val="24"/>
          <w:szCs w:val="24"/>
        </w:rPr>
        <w:t>Мамаева О.А. Поделки из природного и бросового материала. 5-6 лет. – 2-е изд., испр. и доп. – М.: МОЗАИКА-СИНТЕЗ, 2020.</w:t>
      </w:r>
    </w:p>
    <w:p w14:paraId="013B9A4B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</w:rPr>
        <w:t>22. Микляева Н.В. Социально-нравственное воспитание детей от 5 до 7 лет. Конспекты занятий. – М.: Айрис-пресс, 2009.</w:t>
      </w:r>
    </w:p>
    <w:p w14:paraId="0285A088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23. </w:t>
      </w:r>
      <w:r>
        <w:rPr>
          <w:rFonts w:eastAsia="Times New Roman"/>
          <w:iCs/>
          <w:spacing w:val="-2"/>
          <w:sz w:val="24"/>
          <w:szCs w:val="24"/>
        </w:rPr>
        <w:t>Николаева С.Н. Экологическое воспитание в старшей группе детского сада. – 2-е изд., испр. и доп. – М.: МОЗАИКА-СИНТЕЗ, 2022.</w:t>
      </w:r>
    </w:p>
    <w:p w14:paraId="68871683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</w:rPr>
        <w:t>24. Павлова О. А. Познание предметного мира: комплексные занятия. Старшая группа. – изд. 2-е, испр. – Волгоград: Учитель.</w:t>
      </w:r>
    </w:p>
    <w:p w14:paraId="303FA1B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</w:rPr>
        <w:t>25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r>
        <w:rPr>
          <w:rFonts w:eastAsia="Times New Roman"/>
          <w:iCs/>
          <w:spacing w:val="-2"/>
          <w:sz w:val="24"/>
          <w:szCs w:val="24"/>
        </w:rPr>
        <w:t>Павлова Л.Ю. Сборник дидактических игр по ознакомлению с окружающим миром: Для занятий с детьми 4-7 лет. – М.: МОЗАИКА-СИНТЕЗ, 2020.</w:t>
      </w:r>
    </w:p>
    <w:p w14:paraId="1121B802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</w:rPr>
        <w:t>26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r>
        <w:rPr>
          <w:rFonts w:eastAsia="Times New Roman"/>
          <w:iCs/>
          <w:spacing w:val="-2"/>
          <w:sz w:val="24"/>
          <w:szCs w:val="24"/>
        </w:rPr>
        <w:t>Пензулаева Л.И. Физическая культура в детском саду: Конспекты занятий для работы с детьми 5-6 лет. – М.: МОЗАИКА-СИНТЕЗ, 2020.</w:t>
      </w:r>
    </w:p>
    <w:p w14:paraId="733E01D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</w:rPr>
        <w:t>27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r>
        <w:rPr>
          <w:rFonts w:eastAsia="Times New Roman"/>
          <w:iCs/>
          <w:spacing w:val="-2"/>
          <w:sz w:val="24"/>
          <w:szCs w:val="24"/>
        </w:rPr>
        <w:t>Пензулаева Л.И. Оздоровительная гимнастика. Комплексы упражнений для детей 5-6 лет. – 2-е изд., испр. и доп. – М.: МОЗАИКА-СИНТЕЗ, 2020.</w:t>
      </w:r>
    </w:p>
    <w:p w14:paraId="4D7E729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2</w:t>
      </w:r>
      <w:r>
        <w:rPr>
          <w:rFonts w:eastAsia="Times New Roman"/>
          <w:iCs/>
          <w:spacing w:val="-2"/>
          <w:sz w:val="24"/>
          <w:szCs w:val="24"/>
        </w:rPr>
        <w:t>8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r>
        <w:rPr>
          <w:rFonts w:eastAsia="Times New Roman"/>
          <w:iCs/>
          <w:spacing w:val="-2"/>
          <w:sz w:val="24"/>
          <w:szCs w:val="24"/>
        </w:rPr>
        <w:t>Петрова В.И., Стульник Т.Д. Этические беседы с дошкольниками: Основы нравственного воспитания: Для занятий с детьми 4-7 лет. – М.: МОЗАИКА-СИНТЕЗ, 2020.</w:t>
      </w:r>
    </w:p>
    <w:p w14:paraId="67A05317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2</w:t>
      </w:r>
      <w:r>
        <w:rPr>
          <w:rFonts w:eastAsia="Times New Roman"/>
          <w:iCs/>
          <w:spacing w:val="-2"/>
          <w:sz w:val="24"/>
          <w:szCs w:val="24"/>
        </w:rPr>
        <w:t>9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r>
        <w:rPr>
          <w:rFonts w:eastAsia="Times New Roman"/>
          <w:iCs/>
          <w:spacing w:val="-2"/>
          <w:sz w:val="24"/>
          <w:szCs w:val="24"/>
        </w:rPr>
        <w:t>Помораева И.А., Позина В.А. Формирование элементарных математических представлений: Конспекты занятий: 5-6 лет. – 2-е изд., испр. и доп. - М.: МОЗАИКА-СИНТЕЗ, 2020.</w:t>
      </w:r>
    </w:p>
    <w:p w14:paraId="229C5AEE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30. Соломенникова О.А. Ознакомление с природой в детском саду: </w:t>
      </w:r>
      <w:r>
        <w:rPr>
          <w:rFonts w:eastAsia="Times New Roman"/>
          <w:iCs/>
          <w:spacing w:val="-2"/>
          <w:sz w:val="24"/>
          <w:szCs w:val="24"/>
        </w:rPr>
        <w:t>Старша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я группа. М.: МОЗАИКА-СИНТЕЗ, 2019.</w:t>
      </w:r>
    </w:p>
    <w:p w14:paraId="0E7D4B4B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31. </w:t>
      </w:r>
      <w:r>
        <w:rPr>
          <w:rFonts w:eastAsia="Times New Roman"/>
          <w:iCs/>
          <w:spacing w:val="-2"/>
          <w:sz w:val="24"/>
          <w:szCs w:val="24"/>
        </w:rPr>
        <w:t>Степаненкова Э.Я.  Сборник подвижных игр. Для занятий с детьми 2-7 лет. – М.: МОЗАИКА-СИНТЕЗ, 2020.</w:t>
      </w:r>
    </w:p>
    <w:p w14:paraId="7788E5BD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32. Ушакова О.С. Развитие речи детей </w:t>
      </w:r>
      <w:r>
        <w:rPr>
          <w:rFonts w:eastAsia="Times New Roman"/>
          <w:iCs/>
          <w:spacing w:val="-2"/>
          <w:sz w:val="24"/>
          <w:szCs w:val="24"/>
        </w:rPr>
        <w:t>5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-</w:t>
      </w:r>
      <w:r>
        <w:rPr>
          <w:rFonts w:eastAsia="Times New Roman"/>
          <w:iCs/>
          <w:spacing w:val="-2"/>
          <w:sz w:val="24"/>
          <w:szCs w:val="24"/>
        </w:rPr>
        <w:t>6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 лет. </w:t>
      </w:r>
      <w:r>
        <w:rPr>
          <w:rFonts w:eastAsia="Times New Roman"/>
          <w:iCs/>
          <w:spacing w:val="-2"/>
          <w:sz w:val="24"/>
          <w:szCs w:val="24"/>
        </w:rPr>
        <w:t>Старшая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 группа. – М.: ТЦ Сфера, 202</w:t>
      </w:r>
      <w:r>
        <w:rPr>
          <w:rFonts w:eastAsia="Times New Roman"/>
          <w:iCs/>
          <w:spacing w:val="-2"/>
          <w:sz w:val="24"/>
          <w:szCs w:val="24"/>
        </w:rPr>
        <w:t>3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.</w:t>
      </w:r>
    </w:p>
    <w:p w14:paraId="4F8C9AFD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33. Федорова С.Ю. Гимнастика после сна с детьми </w:t>
      </w:r>
      <w:r>
        <w:rPr>
          <w:rFonts w:eastAsia="Times New Roman"/>
          <w:iCs/>
          <w:spacing w:val="-2"/>
          <w:sz w:val="24"/>
          <w:szCs w:val="24"/>
        </w:rPr>
        <w:t>5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-</w:t>
      </w:r>
      <w:r>
        <w:rPr>
          <w:rFonts w:eastAsia="Times New Roman"/>
          <w:iCs/>
          <w:spacing w:val="-2"/>
          <w:sz w:val="24"/>
          <w:szCs w:val="24"/>
        </w:rPr>
        <w:t>7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 лет. – М. МОЗАИКА-СИНТЕЗ, 2022.</w:t>
      </w:r>
    </w:p>
    <w:p w14:paraId="3FE840F7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</w:rPr>
        <w:t>34. Швайко Г.С. Занятия по изобразительной деятельности в детском саду: Старшая группа: Программа, конспекты: Пособие для педагогов дошк. учреждений. — М.: Гуманит. изд. центр ВЛАДОС, 2002.</w:t>
      </w:r>
    </w:p>
    <w:p w14:paraId="315F26C1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>
        <w:rPr>
          <w:rFonts w:eastAsia="Times New Roman"/>
          <w:iCs/>
          <w:spacing w:val="-2"/>
          <w:sz w:val="24"/>
          <w:szCs w:val="24"/>
        </w:rPr>
        <w:t>35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. Щеткин А.В. Театральная деятельность в детском саду. Для занятий с детьми </w:t>
      </w:r>
      <w:r>
        <w:rPr>
          <w:rFonts w:eastAsia="Times New Roman"/>
          <w:iCs/>
          <w:spacing w:val="-2"/>
          <w:sz w:val="24"/>
          <w:szCs w:val="24"/>
        </w:rPr>
        <w:t>5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-</w:t>
      </w:r>
      <w:r>
        <w:rPr>
          <w:rFonts w:eastAsia="Times New Roman"/>
          <w:iCs/>
          <w:spacing w:val="-2"/>
          <w:sz w:val="24"/>
          <w:szCs w:val="24"/>
        </w:rPr>
        <w:t>6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 лет/ Под ред. О.Ф. Горбуновой. – 2-е изд., испр. – М.:</w:t>
      </w:r>
      <w:r>
        <w:rPr>
          <w:sz w:val="24"/>
          <w:szCs w:val="24"/>
        </w:rPr>
        <w:t xml:space="preserve"> 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МОЗАИКА-СИНТЕЗ, 202</w:t>
      </w:r>
      <w:r>
        <w:rPr>
          <w:rFonts w:eastAsia="Times New Roman"/>
          <w:iCs/>
          <w:spacing w:val="-2"/>
          <w:sz w:val="24"/>
          <w:szCs w:val="24"/>
        </w:rPr>
        <w:t>2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.</w:t>
      </w:r>
    </w:p>
    <w:p w14:paraId="3D8D972F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>
        <w:rPr>
          <w:rFonts w:eastAsia="Times New Roman"/>
          <w:iCs/>
          <w:spacing w:val="-2"/>
          <w:sz w:val="24"/>
          <w:szCs w:val="24"/>
        </w:rPr>
        <w:t>36. Экономическое воспитание дошкольников: формирование предпосылок финансовой грамотности. Примерная парциальная образовательная программа дошкольного образования. Для детей 5–7 лет. Банк России.</w:t>
      </w:r>
    </w:p>
    <w:p w14:paraId="594DC317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>
        <w:rPr>
          <w:rFonts w:eastAsia="Times New Roman"/>
          <w:iCs/>
          <w:spacing w:val="-2"/>
          <w:sz w:val="24"/>
          <w:szCs w:val="24"/>
        </w:rPr>
        <w:t>37. Сборник методических материалов на основе примерной парциальной образовательной программы дошкольного образования для детей 5–7 лет «Экономическое воспитание дошкольников: формирование предпосылок финансовой грамотности». Банк России.</w:t>
      </w:r>
    </w:p>
    <w:p w14:paraId="70B5A6C7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>
        <w:rPr>
          <w:rFonts w:eastAsia="Times New Roman"/>
          <w:iCs/>
          <w:spacing w:val="-2"/>
          <w:sz w:val="24"/>
          <w:szCs w:val="24"/>
        </w:rPr>
        <w:t>38. Образовательная деятельность на прогулках. Картотека прогулок на каждый день по программе «От рождения до школы» под редакцией Н.Е.Вераксы, Т.С.Комаровой, М.А.Васильевой. Старшая группа (от 5 до 6 лет) /авт.-сост. М.П.Костюченко. – Волгоград: Учитель.</w:t>
      </w:r>
    </w:p>
    <w:p w14:paraId="6E3B91D0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</w:rPr>
        <w:t>39. Обучение дошкольников грамоте по методикам Д.Б.Эльконина, Л.Е.Журовой, Н.В.Дуровой: Программа. Методические рекомендации. Игры-занятия. – УМК «Обучение дошкольников грамоте». – М.: Школьная книга, 2022.</w:t>
      </w:r>
    </w:p>
    <w:p w14:paraId="2FAD68E4"/>
    <w:sectPr>
      <w:pgSz w:w="16838" w:h="11906" w:orient="landscape"/>
      <w:pgMar w:top="720" w:right="720" w:bottom="720" w:left="720" w:header="709" w:footer="709" w:gutter="0"/>
      <w:pgBorders w:display="firstPage" w:offsetFrom="page">
        <w:top w:val="threeDEngrave" w:color="FF3300" w:sz="24" w:space="24"/>
        <w:left w:val="threeDEngrave" w:color="FF3300" w:sz="24" w:space="24"/>
        <w:bottom w:val="threeDEmboss" w:color="FF3300" w:sz="24" w:space="24"/>
        <w:right w:val="threeDEmboss" w:color="FF3300" w:sz="24" w:space="24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EF3"/>
    <w:rsid w:val="0003163C"/>
    <w:rsid w:val="00032C02"/>
    <w:rsid w:val="00060FFF"/>
    <w:rsid w:val="00072F3F"/>
    <w:rsid w:val="00094D9D"/>
    <w:rsid w:val="00097B62"/>
    <w:rsid w:val="000B45E5"/>
    <w:rsid w:val="000C1034"/>
    <w:rsid w:val="000C1BCC"/>
    <w:rsid w:val="000C5268"/>
    <w:rsid w:val="000D0B17"/>
    <w:rsid w:val="000D310E"/>
    <w:rsid w:val="000F5016"/>
    <w:rsid w:val="000F5976"/>
    <w:rsid w:val="00100432"/>
    <w:rsid w:val="00137CEF"/>
    <w:rsid w:val="00192D5A"/>
    <w:rsid w:val="00195FC2"/>
    <w:rsid w:val="001A17C2"/>
    <w:rsid w:val="001B747D"/>
    <w:rsid w:val="001C744F"/>
    <w:rsid w:val="001E33FF"/>
    <w:rsid w:val="001F0FC7"/>
    <w:rsid w:val="00204D11"/>
    <w:rsid w:val="002114A1"/>
    <w:rsid w:val="00226E54"/>
    <w:rsid w:val="0023359B"/>
    <w:rsid w:val="00245631"/>
    <w:rsid w:val="00246047"/>
    <w:rsid w:val="00246BC6"/>
    <w:rsid w:val="00260C35"/>
    <w:rsid w:val="00267AFD"/>
    <w:rsid w:val="002B1CAA"/>
    <w:rsid w:val="002C029B"/>
    <w:rsid w:val="002D68EF"/>
    <w:rsid w:val="002D71D4"/>
    <w:rsid w:val="002E24BF"/>
    <w:rsid w:val="002E5444"/>
    <w:rsid w:val="002E5D3D"/>
    <w:rsid w:val="002F219F"/>
    <w:rsid w:val="002F2B58"/>
    <w:rsid w:val="00301E56"/>
    <w:rsid w:val="00312BC0"/>
    <w:rsid w:val="00316A05"/>
    <w:rsid w:val="00317FF1"/>
    <w:rsid w:val="003231A9"/>
    <w:rsid w:val="0033157A"/>
    <w:rsid w:val="003616A6"/>
    <w:rsid w:val="00364B6B"/>
    <w:rsid w:val="00395828"/>
    <w:rsid w:val="003E377F"/>
    <w:rsid w:val="00405E8E"/>
    <w:rsid w:val="004200CA"/>
    <w:rsid w:val="004307E5"/>
    <w:rsid w:val="0043757F"/>
    <w:rsid w:val="00442114"/>
    <w:rsid w:val="00447B67"/>
    <w:rsid w:val="004528C5"/>
    <w:rsid w:val="00476715"/>
    <w:rsid w:val="00482E74"/>
    <w:rsid w:val="004A1733"/>
    <w:rsid w:val="004A7DE4"/>
    <w:rsid w:val="004E4BBF"/>
    <w:rsid w:val="004F3AB4"/>
    <w:rsid w:val="00500EA8"/>
    <w:rsid w:val="00503B9C"/>
    <w:rsid w:val="0052781F"/>
    <w:rsid w:val="00545390"/>
    <w:rsid w:val="0054708D"/>
    <w:rsid w:val="00553447"/>
    <w:rsid w:val="00582184"/>
    <w:rsid w:val="00597450"/>
    <w:rsid w:val="005A4B89"/>
    <w:rsid w:val="005B7522"/>
    <w:rsid w:val="005C3D35"/>
    <w:rsid w:val="00601EA6"/>
    <w:rsid w:val="006254B0"/>
    <w:rsid w:val="00663B6F"/>
    <w:rsid w:val="00693C2B"/>
    <w:rsid w:val="00695513"/>
    <w:rsid w:val="00697619"/>
    <w:rsid w:val="006A0DC0"/>
    <w:rsid w:val="006C476F"/>
    <w:rsid w:val="006D452A"/>
    <w:rsid w:val="006E6862"/>
    <w:rsid w:val="00706EF3"/>
    <w:rsid w:val="00715914"/>
    <w:rsid w:val="00732433"/>
    <w:rsid w:val="007363ED"/>
    <w:rsid w:val="00761DA8"/>
    <w:rsid w:val="00780F77"/>
    <w:rsid w:val="00787F4A"/>
    <w:rsid w:val="007A37C0"/>
    <w:rsid w:val="007B488C"/>
    <w:rsid w:val="007C1373"/>
    <w:rsid w:val="007C1849"/>
    <w:rsid w:val="007C46C4"/>
    <w:rsid w:val="007C5A95"/>
    <w:rsid w:val="007E72EF"/>
    <w:rsid w:val="007F3AC0"/>
    <w:rsid w:val="00806B6B"/>
    <w:rsid w:val="00827F7F"/>
    <w:rsid w:val="00835FA7"/>
    <w:rsid w:val="0085340F"/>
    <w:rsid w:val="00854BC0"/>
    <w:rsid w:val="00896554"/>
    <w:rsid w:val="008B144F"/>
    <w:rsid w:val="00974549"/>
    <w:rsid w:val="0098429D"/>
    <w:rsid w:val="00985FC0"/>
    <w:rsid w:val="00986912"/>
    <w:rsid w:val="00990871"/>
    <w:rsid w:val="009947C3"/>
    <w:rsid w:val="009A41B4"/>
    <w:rsid w:val="009B0BBF"/>
    <w:rsid w:val="009B5B91"/>
    <w:rsid w:val="009B6140"/>
    <w:rsid w:val="009B752D"/>
    <w:rsid w:val="009C2F9D"/>
    <w:rsid w:val="009E179F"/>
    <w:rsid w:val="009E6679"/>
    <w:rsid w:val="009F1A81"/>
    <w:rsid w:val="009F4DA2"/>
    <w:rsid w:val="009F6610"/>
    <w:rsid w:val="00A10672"/>
    <w:rsid w:val="00A14FAE"/>
    <w:rsid w:val="00A17C75"/>
    <w:rsid w:val="00A31AFD"/>
    <w:rsid w:val="00A57FD3"/>
    <w:rsid w:val="00A72C6C"/>
    <w:rsid w:val="00A8788F"/>
    <w:rsid w:val="00AB0DCD"/>
    <w:rsid w:val="00AB4C30"/>
    <w:rsid w:val="00AE65C4"/>
    <w:rsid w:val="00AF0BA8"/>
    <w:rsid w:val="00B77A9D"/>
    <w:rsid w:val="00B80647"/>
    <w:rsid w:val="00B90186"/>
    <w:rsid w:val="00BA1086"/>
    <w:rsid w:val="00BC5F10"/>
    <w:rsid w:val="00C23FA3"/>
    <w:rsid w:val="00C369F7"/>
    <w:rsid w:val="00C36FA4"/>
    <w:rsid w:val="00C63C89"/>
    <w:rsid w:val="00C73653"/>
    <w:rsid w:val="00C85EA8"/>
    <w:rsid w:val="00C869FB"/>
    <w:rsid w:val="00C9182D"/>
    <w:rsid w:val="00CB7414"/>
    <w:rsid w:val="00CD110A"/>
    <w:rsid w:val="00CE5061"/>
    <w:rsid w:val="00CF2486"/>
    <w:rsid w:val="00D03159"/>
    <w:rsid w:val="00D11786"/>
    <w:rsid w:val="00D215F7"/>
    <w:rsid w:val="00D35B8E"/>
    <w:rsid w:val="00D50F26"/>
    <w:rsid w:val="00D52475"/>
    <w:rsid w:val="00D52507"/>
    <w:rsid w:val="00D5257A"/>
    <w:rsid w:val="00D760AB"/>
    <w:rsid w:val="00D96758"/>
    <w:rsid w:val="00DB7A12"/>
    <w:rsid w:val="00DC6180"/>
    <w:rsid w:val="00DD4789"/>
    <w:rsid w:val="00DE0282"/>
    <w:rsid w:val="00DF2D3A"/>
    <w:rsid w:val="00E12649"/>
    <w:rsid w:val="00E16C10"/>
    <w:rsid w:val="00E3468C"/>
    <w:rsid w:val="00E5475B"/>
    <w:rsid w:val="00E57D00"/>
    <w:rsid w:val="00E717D0"/>
    <w:rsid w:val="00E81A55"/>
    <w:rsid w:val="00E82BD1"/>
    <w:rsid w:val="00E90EA1"/>
    <w:rsid w:val="00EB0394"/>
    <w:rsid w:val="00EE00FB"/>
    <w:rsid w:val="00F00FBA"/>
    <w:rsid w:val="00F23A09"/>
    <w:rsid w:val="00F31E2F"/>
    <w:rsid w:val="00F35640"/>
    <w:rsid w:val="00F370D1"/>
    <w:rsid w:val="00F7279E"/>
    <w:rsid w:val="00F8020A"/>
    <w:rsid w:val="00F903D6"/>
    <w:rsid w:val="00FB24A7"/>
    <w:rsid w:val="00FE02B0"/>
    <w:rsid w:val="0C901632"/>
    <w:rsid w:val="52B4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qFormat="1" w:unhideWhenUsed="0" w:uiPriority="1" w:semiHidden="0" w:name="toc 2"/>
    <w:lsdException w:qFormat="1" w:unhideWhenUsed="0" w:uiPriority="1" w:semiHidden="0" w:name="toc 3"/>
    <w:lsdException w:qFormat="1" w:unhideWhenUsed="0" w:uiPriority="1" w:semiHidden="0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cs="Times New Roman" w:eastAsiaTheme="minorEastAsia"/>
      <w:szCs w:val="19"/>
      <w:lang w:val="ru-RU" w:eastAsia="ru-RU" w:bidi="ar-SA"/>
    </w:rPr>
  </w:style>
  <w:style w:type="paragraph" w:styleId="2">
    <w:name w:val="heading 1"/>
    <w:basedOn w:val="1"/>
    <w:next w:val="1"/>
    <w:link w:val="25"/>
    <w:qFormat/>
    <w:uiPriority w:val="1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A6A6A6" w:themeColor="accent1" w:themeShade="BF"/>
      <w:sz w:val="32"/>
      <w:szCs w:val="32"/>
      <w:lang w:eastAsia="en-US"/>
    </w:rPr>
  </w:style>
  <w:style w:type="paragraph" w:styleId="3">
    <w:name w:val="heading 2"/>
    <w:basedOn w:val="1"/>
    <w:next w:val="1"/>
    <w:link w:val="26"/>
    <w:semiHidden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DDDDD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4"/>
    <w:basedOn w:val="1"/>
    <w:next w:val="1"/>
    <w:link w:val="27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DDDDDD" w:themeColor="accent1"/>
      <w:sz w:val="22"/>
      <w:szCs w:val="22"/>
      <w14:textFill>
        <w14:solidFill>
          <w14:schemeClr w14:val="accent1"/>
        </w14:solidFill>
      </w14:textFill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otnote reference"/>
    <w:basedOn w:val="5"/>
    <w:semiHidden/>
    <w:unhideWhenUsed/>
    <w:qFormat/>
    <w:uiPriority w:val="99"/>
    <w:rPr>
      <w:vertAlign w:val="superscript"/>
    </w:rPr>
  </w:style>
  <w:style w:type="character" w:styleId="8">
    <w:name w:val="endnote reference"/>
    <w:basedOn w:val="5"/>
    <w:semiHidden/>
    <w:unhideWhenUsed/>
    <w:qFormat/>
    <w:uiPriority w:val="99"/>
    <w:rPr>
      <w:vertAlign w:val="superscript"/>
    </w:rPr>
  </w:style>
  <w:style w:type="character" w:styleId="9">
    <w:name w:val="Emphasis"/>
    <w:basedOn w:val="5"/>
    <w:qFormat/>
    <w:uiPriority w:val="20"/>
    <w:rPr>
      <w:i/>
      <w:iCs/>
    </w:rPr>
  </w:style>
  <w:style w:type="character" w:styleId="10">
    <w:name w:val="Hyperlink"/>
    <w:basedOn w:val="5"/>
    <w:unhideWhenUsed/>
    <w:qFormat/>
    <w:uiPriority w:val="99"/>
    <w:rPr>
      <w:color w:val="5F5F5F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Strong"/>
    <w:basedOn w:val="5"/>
    <w:qFormat/>
    <w:uiPriority w:val="22"/>
    <w:rPr>
      <w:b/>
      <w:bCs/>
    </w:rPr>
  </w:style>
  <w:style w:type="paragraph" w:styleId="12">
    <w:name w:val="Balloon Text"/>
    <w:basedOn w:val="1"/>
    <w:link w:val="34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3">
    <w:name w:val="endnote text"/>
    <w:basedOn w:val="1"/>
    <w:link w:val="44"/>
    <w:semiHidden/>
    <w:unhideWhenUsed/>
    <w:qFormat/>
    <w:uiPriority w:val="99"/>
    <w:pPr>
      <w:spacing w:after="0" w:line="240" w:lineRule="auto"/>
    </w:pPr>
    <w:rPr>
      <w:rFonts w:asciiTheme="minorHAnsi" w:hAnsiTheme="minorHAnsi" w:cstheme="minorBidi"/>
      <w:szCs w:val="20"/>
    </w:rPr>
  </w:style>
  <w:style w:type="paragraph" w:styleId="14">
    <w:name w:val="caption"/>
    <w:basedOn w:val="1"/>
    <w:next w:val="1"/>
    <w:unhideWhenUsed/>
    <w:qFormat/>
    <w:uiPriority w:val="35"/>
    <w:pPr>
      <w:spacing w:line="240" w:lineRule="auto"/>
    </w:pPr>
    <w:rPr>
      <w:b/>
      <w:bCs/>
      <w:color w:val="DDDDD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5">
    <w:name w:val="footnote text"/>
    <w:basedOn w:val="1"/>
    <w:link w:val="45"/>
    <w:semiHidden/>
    <w:unhideWhenUsed/>
    <w:uiPriority w:val="99"/>
    <w:pPr>
      <w:spacing w:after="0" w:line="240" w:lineRule="auto"/>
    </w:pPr>
    <w:rPr>
      <w:rFonts w:asciiTheme="minorHAnsi" w:hAnsiTheme="minorHAnsi" w:cstheme="minorBidi"/>
      <w:szCs w:val="20"/>
    </w:rPr>
  </w:style>
  <w:style w:type="paragraph" w:styleId="16">
    <w:name w:val="header"/>
    <w:basedOn w:val="1"/>
    <w:link w:val="35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styleId="17">
    <w:name w:val="Body Text"/>
    <w:basedOn w:val="1"/>
    <w:link w:val="61"/>
    <w:qFormat/>
    <w:uiPriority w:val="1"/>
    <w:pPr>
      <w:widowControl w:val="0"/>
      <w:autoSpaceDE w:val="0"/>
      <w:autoSpaceDN w:val="0"/>
      <w:spacing w:after="0" w:line="240" w:lineRule="auto"/>
      <w:ind w:left="573"/>
      <w:jc w:val="both"/>
    </w:pPr>
    <w:rPr>
      <w:rFonts w:eastAsia="Times New Roman"/>
      <w:sz w:val="28"/>
      <w:szCs w:val="28"/>
      <w:lang w:eastAsia="en-US"/>
    </w:rPr>
  </w:style>
  <w:style w:type="paragraph" w:styleId="18">
    <w:name w:val="toc 1"/>
    <w:basedOn w:val="1"/>
    <w:qFormat/>
    <w:uiPriority w:val="1"/>
    <w:pPr>
      <w:widowControl w:val="0"/>
      <w:autoSpaceDE w:val="0"/>
      <w:autoSpaceDN w:val="0"/>
      <w:spacing w:before="160" w:after="0" w:line="240" w:lineRule="auto"/>
      <w:ind w:left="573"/>
    </w:pPr>
    <w:rPr>
      <w:rFonts w:eastAsia="Times New Roman"/>
      <w:b/>
      <w:bCs/>
      <w:sz w:val="28"/>
      <w:szCs w:val="28"/>
      <w:lang w:eastAsia="en-US"/>
    </w:rPr>
  </w:style>
  <w:style w:type="paragraph" w:styleId="19">
    <w:name w:val="toc 3"/>
    <w:basedOn w:val="1"/>
    <w:qFormat/>
    <w:uiPriority w:val="1"/>
    <w:pPr>
      <w:widowControl w:val="0"/>
      <w:autoSpaceDE w:val="0"/>
      <w:autoSpaceDN w:val="0"/>
      <w:spacing w:before="161" w:after="0" w:line="240" w:lineRule="auto"/>
      <w:ind w:left="794"/>
    </w:pPr>
    <w:rPr>
      <w:rFonts w:eastAsia="Times New Roman"/>
      <w:sz w:val="28"/>
      <w:szCs w:val="28"/>
      <w:lang w:eastAsia="en-US"/>
    </w:rPr>
  </w:style>
  <w:style w:type="paragraph" w:styleId="20">
    <w:name w:val="toc 2"/>
    <w:basedOn w:val="1"/>
    <w:qFormat/>
    <w:uiPriority w:val="1"/>
    <w:pPr>
      <w:widowControl w:val="0"/>
      <w:autoSpaceDE w:val="0"/>
      <w:autoSpaceDN w:val="0"/>
      <w:spacing w:before="163" w:after="0" w:line="240" w:lineRule="auto"/>
      <w:ind w:left="573"/>
    </w:pPr>
    <w:rPr>
      <w:rFonts w:eastAsia="Times New Roman"/>
      <w:sz w:val="28"/>
      <w:szCs w:val="28"/>
      <w:lang w:eastAsia="en-US"/>
    </w:rPr>
  </w:style>
  <w:style w:type="paragraph" w:styleId="21">
    <w:name w:val="toc 4"/>
    <w:basedOn w:val="1"/>
    <w:qFormat/>
    <w:uiPriority w:val="1"/>
    <w:pPr>
      <w:widowControl w:val="0"/>
      <w:autoSpaceDE w:val="0"/>
      <w:autoSpaceDN w:val="0"/>
      <w:spacing w:before="160" w:after="0" w:line="240" w:lineRule="auto"/>
      <w:ind w:left="1773" w:hanging="493"/>
    </w:pPr>
    <w:rPr>
      <w:rFonts w:eastAsia="Times New Roman"/>
      <w:i/>
      <w:iCs/>
      <w:sz w:val="28"/>
      <w:szCs w:val="28"/>
      <w:lang w:eastAsia="en-US"/>
    </w:rPr>
  </w:style>
  <w:style w:type="paragraph" w:styleId="22">
    <w:name w:val="footer"/>
    <w:basedOn w:val="1"/>
    <w:link w:val="36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styleId="23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table" w:styleId="24">
    <w:name w:val="Table Grid"/>
    <w:basedOn w:val="6"/>
    <w:qFormat/>
    <w:uiPriority w:val="59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eastAsia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25">
    <w:name w:val="Заголовок 1 Знак"/>
    <w:basedOn w:val="5"/>
    <w:link w:val="2"/>
    <w:qFormat/>
    <w:uiPriority w:val="1"/>
    <w:rPr>
      <w:rFonts w:asciiTheme="majorHAnsi" w:hAnsiTheme="majorHAnsi" w:eastAsiaTheme="majorEastAsia" w:cstheme="majorBidi"/>
      <w:color w:val="A6A6A6" w:themeColor="accent1" w:themeShade="BF"/>
      <w:sz w:val="32"/>
      <w:szCs w:val="32"/>
    </w:rPr>
  </w:style>
  <w:style w:type="character" w:customStyle="1" w:styleId="26">
    <w:name w:val="Заголовок 2 Знак"/>
    <w:basedOn w:val="5"/>
    <w:link w:val="3"/>
    <w:semiHidden/>
    <w:qFormat/>
    <w:uiPriority w:val="9"/>
    <w:rPr>
      <w:rFonts w:asciiTheme="majorHAnsi" w:hAnsiTheme="majorHAnsi" w:eastAsiaTheme="majorEastAsia" w:cstheme="majorBidi"/>
      <w:b/>
      <w:bCs/>
      <w:color w:val="DDDDDD" w:themeColor="accent1"/>
      <w:sz w:val="26"/>
      <w:szCs w:val="26"/>
      <w:lang w:eastAsia="ru-RU"/>
      <w14:textFill>
        <w14:solidFill>
          <w14:schemeClr w14:val="accent1"/>
        </w14:solidFill>
      </w14:textFill>
    </w:rPr>
  </w:style>
  <w:style w:type="character" w:customStyle="1" w:styleId="27">
    <w:name w:val="Заголовок 4 Знак"/>
    <w:basedOn w:val="5"/>
    <w:link w:val="4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DDDDDD" w:themeColor="accent1"/>
      <w:sz w:val="22"/>
      <w:szCs w:val="22"/>
      <w:lang w:eastAsia="ru-RU"/>
      <w14:textFill>
        <w14:solidFill>
          <w14:schemeClr w14:val="accent1"/>
        </w14:solidFill>
      </w14:textFill>
    </w:rPr>
  </w:style>
  <w:style w:type="character" w:customStyle="1" w:styleId="28">
    <w:name w:val="apple-converted-space"/>
    <w:basedOn w:val="5"/>
    <w:qFormat/>
    <w:uiPriority w:val="0"/>
  </w:style>
  <w:style w:type="paragraph" w:customStyle="1" w:styleId="29">
    <w:name w:val="c10"/>
    <w:basedOn w:val="1"/>
    <w:qFormat/>
    <w:uiPriority w:val="0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30">
    <w:name w:val="c9"/>
    <w:basedOn w:val="5"/>
    <w:qFormat/>
    <w:uiPriority w:val="0"/>
  </w:style>
  <w:style w:type="paragraph" w:customStyle="1" w:styleId="31">
    <w:name w:val="c26"/>
    <w:basedOn w:val="1"/>
    <w:qFormat/>
    <w:uiPriority w:val="0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32">
    <w:name w:val="c20"/>
    <w:basedOn w:val="5"/>
    <w:qFormat/>
    <w:uiPriority w:val="0"/>
  </w:style>
  <w:style w:type="character" w:customStyle="1" w:styleId="33">
    <w:name w:val="c2"/>
    <w:basedOn w:val="5"/>
    <w:qFormat/>
    <w:uiPriority w:val="0"/>
  </w:style>
  <w:style w:type="character" w:customStyle="1" w:styleId="34">
    <w:name w:val="Текст выноски Знак"/>
    <w:basedOn w:val="5"/>
    <w:link w:val="12"/>
    <w:semiHidden/>
    <w:qFormat/>
    <w:uiPriority w:val="99"/>
    <w:rPr>
      <w:rFonts w:ascii="Tahoma" w:hAnsi="Tahoma" w:cs="Tahoma" w:eastAsiaTheme="minorEastAsia"/>
      <w:sz w:val="16"/>
      <w:szCs w:val="16"/>
      <w:lang w:eastAsia="ru-RU"/>
    </w:rPr>
  </w:style>
  <w:style w:type="character" w:customStyle="1" w:styleId="35">
    <w:name w:val="Верхний колонтитул Знак"/>
    <w:basedOn w:val="5"/>
    <w:link w:val="16"/>
    <w:qFormat/>
    <w:uiPriority w:val="99"/>
    <w:rPr>
      <w:rFonts w:asciiTheme="minorHAnsi" w:hAnsiTheme="minorHAnsi" w:eastAsiaTheme="minorEastAsia" w:cstheme="minorBidi"/>
      <w:sz w:val="22"/>
      <w:szCs w:val="22"/>
      <w:lang w:eastAsia="ru-RU"/>
    </w:rPr>
  </w:style>
  <w:style w:type="character" w:customStyle="1" w:styleId="36">
    <w:name w:val="Нижний колонтитул Знак"/>
    <w:basedOn w:val="5"/>
    <w:link w:val="22"/>
    <w:qFormat/>
    <w:uiPriority w:val="99"/>
    <w:rPr>
      <w:rFonts w:asciiTheme="minorHAnsi" w:hAnsiTheme="minorHAnsi" w:eastAsiaTheme="minorEastAsia" w:cstheme="minorBidi"/>
      <w:sz w:val="22"/>
      <w:szCs w:val="22"/>
      <w:lang w:eastAsia="ru-RU"/>
    </w:rPr>
  </w:style>
  <w:style w:type="paragraph" w:styleId="37">
    <w:name w:val="List Paragraph"/>
    <w:basedOn w:val="1"/>
    <w:qFormat/>
    <w:uiPriority w:val="34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table" w:customStyle="1" w:styleId="38">
    <w:name w:val="Сетка таблицы1"/>
    <w:basedOn w:val="6"/>
    <w:qFormat/>
    <w:uiPriority w:val="59"/>
    <w:pPr>
      <w:spacing w:after="0" w:line="240" w:lineRule="auto"/>
    </w:pPr>
    <w:rPr>
      <w:rFonts w:eastAsia="Times New Roman" w:asciiTheme="minorHAnsi" w:hAnsiTheme="minorHAns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9">
    <w:name w:val="Сетка таблицы11"/>
    <w:basedOn w:val="6"/>
    <w:qFormat/>
    <w:uiPriority w:val="59"/>
    <w:pPr>
      <w:spacing w:after="0" w:line="240" w:lineRule="auto"/>
    </w:pPr>
    <w:rPr>
      <w:rFonts w:ascii="Calibri" w:hAnsi="Calibri" w:eastAsia="Times New Roman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0">
    <w:name w:val="Сетка таблицы2"/>
    <w:basedOn w:val="6"/>
    <w:qFormat/>
    <w:uiPriority w:val="59"/>
    <w:pPr>
      <w:spacing w:after="0" w:line="240" w:lineRule="auto"/>
    </w:pPr>
    <w:rPr>
      <w:rFonts w:eastAsia="Times New Roman" w:asciiTheme="minorHAnsi" w:hAnsiTheme="minorHAns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1">
    <w:name w:val="Сетка таблицы3"/>
    <w:basedOn w:val="6"/>
    <w:qFormat/>
    <w:uiPriority w:val="59"/>
    <w:pPr>
      <w:spacing w:after="0" w:line="240" w:lineRule="auto"/>
    </w:pPr>
    <w:rPr>
      <w:rFonts w:eastAsia="Times New Roman" w:asciiTheme="minorHAnsi" w:hAnsiTheme="minorHAns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42">
    <w:name w:val="No Spacing"/>
    <w:qFormat/>
    <w:uiPriority w:val="1"/>
    <w:pPr>
      <w:spacing w:after="0" w:line="240" w:lineRule="auto"/>
    </w:pPr>
    <w:rPr>
      <w:rFonts w:ascii="Times New Roman" w:hAnsi="Times New Roman" w:cs="Times New Roman" w:eastAsiaTheme="minorHAnsi"/>
      <w:sz w:val="28"/>
      <w:szCs w:val="28"/>
      <w:lang w:val="ru-RU" w:eastAsia="en-US" w:bidi="ar-SA"/>
    </w:rPr>
  </w:style>
  <w:style w:type="paragraph" w:customStyle="1" w:styleId="43">
    <w:name w:val="Paragraph Style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eastAsia="Calibri" w:cs="Arial"/>
      <w:sz w:val="24"/>
      <w:szCs w:val="24"/>
      <w:lang w:val="ru-RU" w:eastAsia="en-US" w:bidi="ar-SA"/>
    </w:rPr>
  </w:style>
  <w:style w:type="character" w:customStyle="1" w:styleId="44">
    <w:name w:val="Текст концевой сноски Знак"/>
    <w:basedOn w:val="5"/>
    <w:link w:val="13"/>
    <w:semiHidden/>
    <w:qFormat/>
    <w:uiPriority w:val="99"/>
    <w:rPr>
      <w:rFonts w:asciiTheme="minorHAnsi" w:hAnsiTheme="minorHAnsi" w:eastAsiaTheme="minorEastAsia" w:cstheme="minorBidi"/>
      <w:szCs w:val="20"/>
      <w:lang w:eastAsia="ru-RU"/>
    </w:rPr>
  </w:style>
  <w:style w:type="character" w:customStyle="1" w:styleId="45">
    <w:name w:val="Текст сноски Знак"/>
    <w:basedOn w:val="5"/>
    <w:link w:val="15"/>
    <w:semiHidden/>
    <w:qFormat/>
    <w:uiPriority w:val="99"/>
    <w:rPr>
      <w:rFonts w:asciiTheme="minorHAnsi" w:hAnsiTheme="minorHAnsi" w:eastAsiaTheme="minorEastAsia" w:cstheme="minorBidi"/>
      <w:szCs w:val="20"/>
      <w:lang w:eastAsia="ru-RU"/>
    </w:rPr>
  </w:style>
  <w:style w:type="table" w:customStyle="1" w:styleId="46">
    <w:name w:val="Сетка таблицы18"/>
    <w:basedOn w:val="6"/>
    <w:qFormat/>
    <w:uiPriority w:val="59"/>
    <w:pPr>
      <w:spacing w:after="0" w:line="240" w:lineRule="auto"/>
    </w:pPr>
    <w:rPr>
      <w:rFonts w:ascii="Calibri" w:hAnsi="Calibri" w:eastAsia="Times New Roman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7">
    <w:name w:val="Сетка таблицы4"/>
    <w:basedOn w:val="6"/>
    <w:qFormat/>
    <w:uiPriority w:val="59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eastAsia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customStyle="1" w:styleId="48">
    <w:name w:val="Сетка таблицы12"/>
    <w:basedOn w:val="6"/>
    <w:qFormat/>
    <w:uiPriority w:val="59"/>
    <w:pPr>
      <w:spacing w:after="0" w:line="240" w:lineRule="auto"/>
    </w:pPr>
    <w:rPr>
      <w:rFonts w:eastAsia="Times New Roman" w:asciiTheme="minorHAnsi" w:hAnsiTheme="minorHAns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9">
    <w:name w:val="Сетка таблицы111"/>
    <w:basedOn w:val="6"/>
    <w:qFormat/>
    <w:uiPriority w:val="59"/>
    <w:pPr>
      <w:spacing w:after="0" w:line="240" w:lineRule="auto"/>
    </w:pPr>
    <w:rPr>
      <w:rFonts w:ascii="Calibri" w:hAnsi="Calibri" w:eastAsia="Times New Roman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0">
    <w:name w:val="Сетка таблицы31"/>
    <w:basedOn w:val="6"/>
    <w:qFormat/>
    <w:uiPriority w:val="59"/>
    <w:pPr>
      <w:spacing w:after="0" w:line="240" w:lineRule="auto"/>
    </w:pPr>
    <w:rPr>
      <w:rFonts w:eastAsia="Times New Roman" w:asciiTheme="minorHAnsi" w:hAnsiTheme="minorHAns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1">
    <w:name w:val="Сетка таблицы21"/>
    <w:basedOn w:val="6"/>
    <w:qFormat/>
    <w:uiPriority w:val="59"/>
    <w:pPr>
      <w:spacing w:after="0" w:line="240" w:lineRule="auto"/>
    </w:pPr>
    <w:rPr>
      <w:rFonts w:eastAsia="Times New Roman" w:asciiTheme="minorHAnsi" w:hAnsiTheme="minorHAns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2">
    <w:name w:val="Сетка таблицы51"/>
    <w:basedOn w:val="6"/>
    <w:qFormat/>
    <w:uiPriority w:val="59"/>
    <w:pPr>
      <w:spacing w:after="0" w:line="240" w:lineRule="auto"/>
    </w:pPr>
    <w:rPr>
      <w:rFonts w:cstheme="minorBidi"/>
      <w:sz w:val="24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customStyle="1" w:styleId="53">
    <w:name w:val="Сетка таблицы41"/>
    <w:basedOn w:val="6"/>
    <w:qFormat/>
    <w:uiPriority w:val="59"/>
    <w:pPr>
      <w:spacing w:after="0" w:line="240" w:lineRule="auto"/>
    </w:pPr>
    <w:rPr>
      <w:rFonts w:eastAsia="Times New Roman" w:asciiTheme="minorHAnsi" w:hAnsiTheme="minorHAns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4">
    <w:name w:val="Сетка таблицы71"/>
    <w:basedOn w:val="6"/>
    <w:qFormat/>
    <w:uiPriority w:val="59"/>
    <w:pPr>
      <w:spacing w:after="0" w:line="240" w:lineRule="auto"/>
    </w:pPr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5">
    <w:name w:val="c3"/>
    <w:basedOn w:val="1"/>
    <w:qFormat/>
    <w:uiPriority w:val="99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56">
    <w:name w:val="c7"/>
    <w:basedOn w:val="5"/>
    <w:qFormat/>
    <w:uiPriority w:val="0"/>
  </w:style>
  <w:style w:type="table" w:customStyle="1" w:styleId="57">
    <w:name w:val="Сетка таблицы5"/>
    <w:basedOn w:val="6"/>
    <w:qFormat/>
    <w:uiPriority w:val="59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8">
    <w:name w:val="Другое_"/>
    <w:basedOn w:val="5"/>
    <w:link w:val="59"/>
    <w:qFormat/>
    <w:uiPriority w:val="0"/>
    <w:rPr>
      <w:rFonts w:eastAsia="Times New Roman"/>
    </w:rPr>
  </w:style>
  <w:style w:type="paragraph" w:customStyle="1" w:styleId="59">
    <w:name w:val="Другое"/>
    <w:basedOn w:val="1"/>
    <w:link w:val="58"/>
    <w:qFormat/>
    <w:uiPriority w:val="0"/>
    <w:pPr>
      <w:widowControl w:val="0"/>
      <w:spacing w:after="0" w:line="266" w:lineRule="auto"/>
      <w:ind w:firstLine="400"/>
    </w:pPr>
    <w:rPr>
      <w:rFonts w:eastAsia="Times New Roman"/>
      <w:lang w:eastAsia="en-US"/>
    </w:rPr>
  </w:style>
  <w:style w:type="table" w:customStyle="1" w:styleId="60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1">
    <w:name w:val="Основной текст Знак"/>
    <w:basedOn w:val="5"/>
    <w:link w:val="17"/>
    <w:qFormat/>
    <w:uiPriority w:val="1"/>
    <w:rPr>
      <w:rFonts w:eastAsia="Times New Roman"/>
      <w:sz w:val="28"/>
      <w:szCs w:val="28"/>
    </w:rPr>
  </w:style>
  <w:style w:type="paragraph" w:customStyle="1" w:styleId="62">
    <w:name w:val="Table Paragraph"/>
    <w:basedOn w:val="1"/>
    <w:qFormat/>
    <w:uiPriority w:val="1"/>
    <w:pPr>
      <w:widowControl w:val="0"/>
      <w:autoSpaceDE w:val="0"/>
      <w:autoSpaceDN w:val="0"/>
      <w:spacing w:after="0" w:line="243" w:lineRule="exact"/>
    </w:pPr>
    <w:rPr>
      <w:rFonts w:eastAsia="Times New Roman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73</Pages>
  <Words>20746</Words>
  <Characters>118258</Characters>
  <Lines>985</Lines>
  <Paragraphs>277</Paragraphs>
  <TotalTime>3944</TotalTime>
  <ScaleCrop>false</ScaleCrop>
  <LinksUpToDate>false</LinksUpToDate>
  <CharactersWithSpaces>138727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2024-07-03T14:33:00Z</dcterms:created>
  <dc:creator>Пользователь Windows</dc:creator>
  <cp:lastModifiedBy>Валерия Пассар</cp:lastModifiedBy>
  <dcterms:modified xsi:type="dcterms:W3CDTF">2026-02-02T04:37:58Z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EB1A5F76D4494F4792465A08CAB7A5A9_12</vt:lpwstr>
  </property>
</Properties>
</file>